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D1A8" w14:textId="77777777" w:rsidR="00A13CD0" w:rsidRDefault="00A13CD0" w:rsidP="00A13CD0">
      <w:pPr>
        <w:jc w:val="center"/>
        <w:rPr>
          <w:rFonts w:ascii="Arial" w:eastAsia="Times New Roman" w:hAnsi="Arial" w:cs="Arial"/>
          <w:color w:val="3F414D"/>
          <w:kern w:val="36"/>
          <w:sz w:val="56"/>
          <w:szCs w:val="73"/>
          <w:lang w:eastAsia="ru-RU"/>
        </w:rPr>
      </w:pPr>
      <w:r w:rsidRPr="008E5C37">
        <w:rPr>
          <w:rFonts w:ascii="Arial" w:eastAsia="Times New Roman" w:hAnsi="Arial" w:cs="Arial"/>
          <w:color w:val="3F414D"/>
          <w:kern w:val="36"/>
          <w:sz w:val="56"/>
          <w:szCs w:val="73"/>
          <w:lang w:eastAsia="ru-RU"/>
        </w:rPr>
        <w:t>Описание интеграции с РКР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29622121"/>
        <w:docPartObj>
          <w:docPartGallery w:val="Table of Contents"/>
          <w:docPartUnique/>
        </w:docPartObj>
      </w:sdtPr>
      <w:sdtEndPr/>
      <w:sdtContent>
        <w:p w14:paraId="3AF3C8B6" w14:textId="77777777" w:rsidR="00680964" w:rsidRDefault="00680964">
          <w:pPr>
            <w:pStyle w:val="a7"/>
          </w:pPr>
          <w:r>
            <w:t>Оглавление</w:t>
          </w:r>
        </w:p>
        <w:p w14:paraId="3567CE2E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117655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Описание интеграции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D7FF1" w14:textId="77777777" w:rsidR="00680964" w:rsidRDefault="0068096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56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Загрузка файлов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23A76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57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Инициализация загрузки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988A7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58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Загрузка части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C2299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59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Завершение загрузки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7F657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60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Отмена загрузки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22846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61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Требования к данным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FAF8A" w14:textId="77777777" w:rsidR="00680964" w:rsidRDefault="0068096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62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Требование к пакету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E1E1F" w14:textId="77777777" w:rsidR="00680964" w:rsidRDefault="0068096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63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Справочники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64EB2" w14:textId="77777777" w:rsidR="00680964" w:rsidRDefault="0068096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64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и структура файла "Выгрузка.xml"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5EEC9" w14:textId="77777777" w:rsidR="00680964" w:rsidRDefault="0068096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65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 "Выгрузка.xml"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672FB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66" w:history="1">
            <w:r w:rsidRPr="008F6F0E">
              <w:rPr>
                <w:rStyle w:val="a4"/>
                <w:rFonts w:ascii="Arial" w:hAnsi="Arial" w:cs="Arial"/>
                <w:noProof/>
              </w:rPr>
              <w:t>Справочники — тип медицинской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5D87B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67" w:history="1">
            <w:r w:rsidRPr="008F6F0E">
              <w:rPr>
                <w:rStyle w:val="a4"/>
                <w:rFonts w:ascii="Arial" w:hAnsi="Arial" w:cs="Arial"/>
                <w:noProof/>
              </w:rPr>
              <w:t>Справочники — результат медицинского осмотра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EC399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68" w:history="1">
            <w:r w:rsidRPr="008F6F0E">
              <w:rPr>
                <w:rStyle w:val="a4"/>
                <w:rFonts w:ascii="Arial" w:hAnsi="Arial" w:cs="Arial"/>
                <w:noProof/>
              </w:rPr>
              <w:t>Справочники — тип скрининга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2810D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69" w:history="1">
            <w:r w:rsidRPr="008F6F0E">
              <w:rPr>
                <w:rStyle w:val="a4"/>
                <w:rFonts w:ascii="Arial" w:hAnsi="Arial" w:cs="Arial"/>
                <w:noProof/>
              </w:rPr>
              <w:t>Справочники — вредные факторы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D999B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70" w:history="1">
            <w:r w:rsidRPr="008F6F0E">
              <w:rPr>
                <w:rStyle w:val="a4"/>
                <w:rFonts w:ascii="Arial" w:hAnsi="Arial" w:cs="Arial"/>
                <w:noProof/>
              </w:rPr>
              <w:t>Справочники — группы риска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A8688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71" w:history="1">
            <w:r w:rsidRPr="008F6F0E">
              <w:rPr>
                <w:rStyle w:val="a4"/>
                <w:rFonts w:ascii="Arial" w:hAnsi="Arial" w:cs="Arial"/>
                <w:noProof/>
              </w:rPr>
              <w:t>Справочники — группы риска по SCORE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7E43A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72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Справочники — вакцины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B5039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73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17BAA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74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2043F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75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Справочники — материалы вакцины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9B66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76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7A59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77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8B50C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78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Справочники — здравпункты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67EBB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79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878AB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80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9FC75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81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Справочники — группы заболеваний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6E129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82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88E6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83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BDB36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84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Справочники —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57FA1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85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E3B9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86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13D03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87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Юридическое лицо — контрагенты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E939A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88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149FF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89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08751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90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Юридическое лицо — должности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3F370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91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ECE54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92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E40A8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93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Юридическое лицо — сотрудники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36C8E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94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889C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95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AA3C9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96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Юридическое лицо — договоры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A1F99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97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B18A9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98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DCA69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699" w:history="1">
            <w:r w:rsidRPr="008F6F0E">
              <w:rPr>
                <w:rStyle w:val="a4"/>
                <w:rFonts w:ascii="Arial" w:hAnsi="Arial" w:cs="Arial"/>
                <w:noProof/>
              </w:rPr>
              <w:t>Юридическое лицо — результаты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AEEC6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00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файла с амбулаторными обращениями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6CE84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01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файла с периодическими медосмотрами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D545A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02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файла с предварительными медосмотрами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9D59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03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файла со скрининговыми исследованиями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3E19D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04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файла с углубленными медосмотрами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3231F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05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файла с внеочередными медосмотрами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722FF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06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файла с пред-/послерейсовыми осмотрами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65619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07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файла с обязательными психиатрическими освидетельствованиями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1BF2C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08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файла с вакцинациями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FB667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09" w:history="1">
            <w:r w:rsidRPr="008F6F0E">
              <w:rPr>
                <w:rStyle w:val="a4"/>
                <w:rFonts w:ascii="Arial" w:hAnsi="Arial" w:cs="Arial"/>
                <w:noProof/>
              </w:rPr>
              <w:t>Примеры файлов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568D5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10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Юридическое лицо — медицинские освидетельствования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37DEF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11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30966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12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C6426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13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Юридическое лицо — листы наблюдения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AD454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14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08224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15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D8103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16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Отчёты — Санитарно-профилактические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B1314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17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7A894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18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B0616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19" w:history="1">
            <w:r w:rsidRPr="008F6F0E">
              <w:rPr>
                <w:rStyle w:val="a4"/>
                <w:rFonts w:ascii="Arial" w:hAnsi="Arial" w:cs="Arial"/>
                <w:noProof/>
              </w:rPr>
              <w:t>REST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56F67" w14:textId="77777777" w:rsidR="00680964" w:rsidRDefault="0068096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20" w:history="1">
            <w:r w:rsidRPr="008F6F0E">
              <w:rPr>
                <w:rStyle w:val="a4"/>
                <w:rFonts w:ascii="Arial" w:hAnsi="Arial" w:cs="Arial"/>
                <w:noProof/>
              </w:rPr>
              <w:t>Аутентификация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FB475" w14:textId="77777777" w:rsidR="00680964" w:rsidRDefault="0068096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21" w:history="1">
            <w:r w:rsidRPr="008F6F0E">
              <w:rPr>
                <w:rStyle w:val="a4"/>
                <w:rFonts w:ascii="Arial" w:hAnsi="Arial" w:cs="Arial"/>
                <w:noProof/>
              </w:rPr>
              <w:t>Обработка ошибок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AD7E0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22" w:history="1">
            <w:r w:rsidRPr="008F6F0E">
              <w:rPr>
                <w:rStyle w:val="a4"/>
                <w:rFonts w:ascii="Arial" w:hAnsi="Arial" w:cs="Arial"/>
                <w:noProof/>
              </w:rPr>
              <w:t>Ошибки аутентификации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89162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23" w:history="1">
            <w:r w:rsidRPr="008F6F0E">
              <w:rPr>
                <w:rStyle w:val="a4"/>
                <w:rFonts w:ascii="Arial" w:hAnsi="Arial" w:cs="Arial"/>
                <w:noProof/>
              </w:rPr>
              <w:t>Загрузка файлов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E0A62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24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Инициализация загрузки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12AC5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25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280E2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26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75C94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27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Содержимое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78AFC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28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BAAB4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29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Отправка части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0AE55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30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</w:t>
            </w:r>
            <w:r w:rsidRPr="008F6F0E">
              <w:rPr>
                <w:rStyle w:val="a4"/>
                <w:rFonts w:ascii="Arial" w:eastAsia="Times New Roman" w:hAnsi="Arial" w:cs="Arial"/>
                <w:noProof/>
                <w:lang w:val="en-US" w:eastAsia="ru-RU"/>
              </w:rPr>
              <w:t xml:space="preserve"> </w:t>
            </w:r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CBEC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31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Параметры</w:t>
            </w:r>
            <w:r w:rsidRPr="008F6F0E">
              <w:rPr>
                <w:rStyle w:val="a4"/>
                <w:rFonts w:ascii="Arial" w:eastAsia="Times New Roman" w:hAnsi="Arial" w:cs="Arial"/>
                <w:noProof/>
                <w:lang w:val="en-US" w:eastAsia="ru-RU"/>
              </w:rPr>
              <w:t xml:space="preserve"> </w:t>
            </w:r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FD892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32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Тела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431AE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33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2B57B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34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Содержимое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8FE4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35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FFEC1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36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Завершение загрузки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CE97B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37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</w:t>
            </w:r>
            <w:r w:rsidRPr="008F6F0E">
              <w:rPr>
                <w:rStyle w:val="a4"/>
                <w:rFonts w:ascii="Arial" w:eastAsia="Times New Roman" w:hAnsi="Arial" w:cs="Arial"/>
                <w:noProof/>
                <w:lang w:val="en-US" w:eastAsia="ru-RU"/>
              </w:rPr>
              <w:t xml:space="preserve"> </w:t>
            </w:r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61CCD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38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Описание параметров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BCDE5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39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6B9E9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40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Содержимое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6F2D0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41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E073B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42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Отмена загрузки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82AF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43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</w:t>
            </w:r>
            <w:r w:rsidRPr="008F6F0E">
              <w:rPr>
                <w:rStyle w:val="a4"/>
                <w:rFonts w:ascii="Arial" w:eastAsia="Times New Roman" w:hAnsi="Arial" w:cs="Arial"/>
                <w:noProof/>
                <w:lang w:val="en-US" w:eastAsia="ru-RU"/>
              </w:rPr>
              <w:t xml:space="preserve"> </w:t>
            </w:r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518FA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44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Описание параметров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C0119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45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2C5A1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46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Содержимое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493C3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47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54899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48" w:history="1">
            <w:r w:rsidRPr="008F6F0E">
              <w:rPr>
                <w:rStyle w:val="a4"/>
                <w:rFonts w:ascii="Arial" w:hAnsi="Arial" w:cs="Arial"/>
                <w:noProof/>
              </w:rPr>
              <w:t>Получение информации о multipart-загрузке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F0E9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49" w:history="1">
            <w:r w:rsidRPr="008F6F0E">
              <w:rPr>
                <w:rStyle w:val="a4"/>
                <w:rFonts w:ascii="Arial" w:hAnsi="Arial" w:cs="Arial"/>
                <w:noProof/>
              </w:rPr>
              <w:t>Синтаксис</w:t>
            </w:r>
            <w:r w:rsidRPr="008F6F0E">
              <w:rPr>
                <w:rStyle w:val="a4"/>
                <w:rFonts w:ascii="Arial" w:hAnsi="Arial" w:cs="Arial"/>
                <w:noProof/>
                <w:lang w:val="en-US"/>
              </w:rPr>
              <w:t xml:space="preserve"> </w:t>
            </w:r>
            <w:r w:rsidRPr="008F6F0E">
              <w:rPr>
                <w:rStyle w:val="a4"/>
                <w:rFonts w:ascii="Arial" w:hAnsi="Arial" w:cs="Arial"/>
                <w:noProof/>
              </w:rPr>
              <w:t>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F9E1B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50" w:history="1">
            <w:r w:rsidRPr="008F6F0E">
              <w:rPr>
                <w:rStyle w:val="a4"/>
                <w:rFonts w:ascii="Arial" w:hAnsi="Arial" w:cs="Arial"/>
                <w:noProof/>
              </w:rPr>
              <w:t>Описание параметра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15730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51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A9D0F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52" w:history="1">
            <w:r w:rsidRPr="008F6F0E">
              <w:rPr>
                <w:rStyle w:val="a4"/>
                <w:rFonts w:ascii="Arial" w:hAnsi="Arial" w:cs="Arial"/>
                <w:noProof/>
              </w:rPr>
              <w:t>Содержимое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83360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53" w:history="1">
            <w:r w:rsidRPr="008F6F0E">
              <w:rPr>
                <w:rStyle w:val="a4"/>
                <w:rFonts w:ascii="Arial" w:hAnsi="Arial" w:cs="Arial"/>
                <w:noProof/>
              </w:rPr>
              <w:t>Примеры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7A512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54" w:history="1">
            <w:r w:rsidRPr="008F6F0E">
              <w:rPr>
                <w:rStyle w:val="a4"/>
                <w:rFonts w:ascii="Arial" w:hAnsi="Arial" w:cs="Arial"/>
                <w:noProof/>
              </w:rPr>
              <w:t>Получение информации о всех сессиях текущего медпровайдера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46A0C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55" w:history="1">
            <w:r w:rsidRPr="008F6F0E">
              <w:rPr>
                <w:rStyle w:val="a4"/>
                <w:rFonts w:ascii="Arial" w:hAnsi="Arial" w:cs="Arial"/>
                <w:noProof/>
              </w:rPr>
              <w:t>Синтаксис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52547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56" w:history="1">
            <w:r w:rsidRPr="008F6F0E">
              <w:rPr>
                <w:rStyle w:val="a4"/>
                <w:rFonts w:ascii="Arial" w:hAnsi="Arial" w:cs="Arial"/>
                <w:noProof/>
              </w:rPr>
              <w:t>Синтаксис</w:t>
            </w:r>
            <w:r w:rsidRPr="008F6F0E">
              <w:rPr>
                <w:rStyle w:val="a4"/>
                <w:rFonts w:ascii="Arial" w:hAnsi="Arial" w:cs="Arial"/>
                <w:noProof/>
                <w:lang w:val="en-US"/>
              </w:rPr>
              <w:t xml:space="preserve"> </w:t>
            </w:r>
            <w:r w:rsidRPr="008F6F0E">
              <w:rPr>
                <w:rStyle w:val="a4"/>
                <w:rFonts w:ascii="Arial" w:hAnsi="Arial" w:cs="Arial"/>
                <w:noProof/>
              </w:rPr>
              <w:t>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3E33F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57" w:history="1">
            <w:r w:rsidRPr="008F6F0E">
              <w:rPr>
                <w:rStyle w:val="a4"/>
                <w:rFonts w:ascii="Arial" w:hAnsi="Arial" w:cs="Arial"/>
                <w:noProof/>
              </w:rPr>
              <w:t>Содержимое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1A22E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58" w:history="1">
            <w:r w:rsidRPr="008F6F0E">
              <w:rPr>
                <w:rStyle w:val="a4"/>
                <w:rFonts w:ascii="Arial" w:hAnsi="Arial" w:cs="Arial"/>
                <w:noProof/>
              </w:rPr>
              <w:t>Примеры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7A4AF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59" w:history="1">
            <w:r w:rsidRPr="008F6F0E">
              <w:rPr>
                <w:rStyle w:val="a4"/>
                <w:rFonts w:ascii="Arial" w:eastAsia="Times New Roman" w:hAnsi="Arial" w:cs="Arial"/>
                <w:noProof/>
                <w:kern w:val="36"/>
                <w:lang w:eastAsia="ru-RU"/>
              </w:rPr>
              <w:t>Получение информации о новых пользователях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5D5F2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60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D6EDF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61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Синтаксис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31F34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62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Содержимое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0DE97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63" w:history="1">
            <w:r w:rsidRPr="008F6F0E">
              <w:rPr>
                <w:rStyle w:val="a4"/>
                <w:rFonts w:ascii="Arial" w:eastAsia="Times New Roman" w:hAnsi="Arial" w:cs="Arial"/>
                <w:noProof/>
                <w:lang w:eastAsia="ru-RU"/>
              </w:rPr>
              <w:t>Примеры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81262" w14:textId="77777777" w:rsidR="00680964" w:rsidRDefault="006809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64" w:history="1">
            <w:r w:rsidRPr="008F6F0E">
              <w:rPr>
                <w:rStyle w:val="a4"/>
                <w:rFonts w:ascii="Arial" w:hAnsi="Arial" w:cs="Arial"/>
                <w:noProof/>
              </w:rPr>
              <w:t>Установка отметки об обработанном пользователе.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6170A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65" w:history="1">
            <w:r w:rsidRPr="008F6F0E">
              <w:rPr>
                <w:rStyle w:val="a4"/>
                <w:rFonts w:ascii="Arial" w:hAnsi="Arial" w:cs="Arial"/>
                <w:noProof/>
              </w:rPr>
              <w:t>Синтаксис</w:t>
            </w:r>
            <w:r w:rsidRPr="008F6F0E">
              <w:rPr>
                <w:rStyle w:val="a4"/>
                <w:rFonts w:ascii="Arial" w:hAnsi="Arial" w:cs="Arial"/>
                <w:noProof/>
                <w:lang w:val="en-US"/>
              </w:rPr>
              <w:t xml:space="preserve"> </w:t>
            </w:r>
            <w:r w:rsidRPr="008F6F0E">
              <w:rPr>
                <w:rStyle w:val="a4"/>
                <w:rFonts w:ascii="Arial" w:hAnsi="Arial" w:cs="Arial"/>
                <w:noProof/>
              </w:rPr>
              <w:t>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EA183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66" w:history="1">
            <w:r w:rsidRPr="008F6F0E">
              <w:rPr>
                <w:rStyle w:val="a4"/>
                <w:rFonts w:ascii="Arial" w:hAnsi="Arial" w:cs="Arial"/>
                <w:noProof/>
              </w:rPr>
              <w:t>Содержимое</w:t>
            </w:r>
            <w:r w:rsidRPr="008F6F0E">
              <w:rPr>
                <w:rStyle w:val="a4"/>
                <w:rFonts w:ascii="Arial" w:hAnsi="Arial" w:cs="Arial"/>
                <w:noProof/>
                <w:lang w:val="en-US"/>
              </w:rPr>
              <w:t xml:space="preserve"> </w:t>
            </w:r>
            <w:r w:rsidRPr="008F6F0E">
              <w:rPr>
                <w:rStyle w:val="a4"/>
                <w:rFonts w:ascii="Arial" w:hAnsi="Arial" w:cs="Arial"/>
                <w:noProof/>
              </w:rPr>
              <w:t>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71858" w14:textId="77777777" w:rsidR="00680964" w:rsidRDefault="006809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3117767" w:history="1">
            <w:r w:rsidRPr="008F6F0E">
              <w:rPr>
                <w:rStyle w:val="a4"/>
                <w:rFonts w:ascii="Arial" w:hAnsi="Arial" w:cs="Arial"/>
                <w:noProof/>
              </w:rPr>
              <w:t>Примеры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DEE9E" w14:textId="77777777" w:rsidR="00680964" w:rsidRDefault="00680964">
          <w:r>
            <w:rPr>
              <w:b/>
              <w:bCs/>
            </w:rPr>
            <w:fldChar w:fldCharType="end"/>
          </w:r>
        </w:p>
      </w:sdtContent>
    </w:sdt>
    <w:p w14:paraId="2547E69C" w14:textId="77777777" w:rsidR="00A13CD0" w:rsidRDefault="00A13CD0" w:rsidP="00A13CD0">
      <w:pPr>
        <w:jc w:val="center"/>
        <w:rPr>
          <w:rFonts w:ascii="Arial" w:eastAsia="Times New Roman" w:hAnsi="Arial" w:cs="Arial"/>
          <w:color w:val="3F414D"/>
          <w:kern w:val="36"/>
          <w:sz w:val="56"/>
          <w:szCs w:val="73"/>
          <w:lang w:eastAsia="ru-RU"/>
        </w:rPr>
      </w:pPr>
    </w:p>
    <w:p w14:paraId="5266C5E3" w14:textId="77777777" w:rsidR="00A13CD0" w:rsidRDefault="00A13CD0">
      <w:pPr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r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br w:type="page"/>
      </w:r>
    </w:p>
    <w:p w14:paraId="4BC27FCA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0" w:name="_Toc193117655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lastRenderedPageBreak/>
        <w:t>Описание интеграции</w:t>
      </w:r>
      <w:bookmarkEnd w:id="0"/>
    </w:p>
    <w:p w14:paraId="7FAD388D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Для передачи информации из медицинской информационной системы (МИС) на Портал необходимо выполнить следующие шаги:</w:t>
      </w:r>
    </w:p>
    <w:p w14:paraId="335F8710" w14:textId="77777777" w:rsidR="000C253E" w:rsidRPr="000C253E" w:rsidRDefault="000C253E" w:rsidP="000C2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Сформировать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xml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-документы с данными из МИС и упаковать их в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zip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-архив, подробнее в </w:t>
      </w:r>
      <w:hyperlink r:id="rId6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соответствующем разделе</w:t>
        </w:r>
      </w:hyperlink>
    </w:p>
    <w:p w14:paraId="72CD44CE" w14:textId="77777777" w:rsidR="000C253E" w:rsidRPr="000C253E" w:rsidRDefault="000C253E" w:rsidP="000C2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Загрузить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zip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-архив на Портал при помощи REST API, подробнее в </w:t>
      </w:r>
      <w:hyperlink r:id="rId7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соответствующем разделе</w:t>
        </w:r>
      </w:hyperlink>
    </w:p>
    <w:p w14:paraId="47D5846D" w14:textId="77777777" w:rsidR="000C253E" w:rsidRPr="000C253E" w:rsidRDefault="00716AE1" w:rsidP="000C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0A0CD86">
          <v:rect id="_x0000_i1025" style="width:0;height:0" o:hrstd="t" o:hrnoshade="t" o:hr="t" fillcolor="#3f414d" stroked="f"/>
        </w:pict>
      </w:r>
    </w:p>
    <w:p w14:paraId="65463185" w14:textId="77777777" w:rsidR="000C253E" w:rsidRPr="000C253E" w:rsidRDefault="000C253E" w:rsidP="000C253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F414D"/>
          <w:sz w:val="55"/>
          <w:szCs w:val="55"/>
          <w:lang w:eastAsia="ru-RU"/>
        </w:rPr>
      </w:pPr>
      <w:bookmarkStart w:id="1" w:name="_Toc193117656"/>
      <w:r w:rsidRPr="000C253E">
        <w:rPr>
          <w:rFonts w:ascii="Arial" w:eastAsia="Times New Roman" w:hAnsi="Arial" w:cs="Arial"/>
          <w:color w:val="3F414D"/>
          <w:sz w:val="55"/>
          <w:szCs w:val="55"/>
          <w:lang w:eastAsia="ru-RU"/>
        </w:rPr>
        <w:t>Загрузка файлов</w:t>
      </w:r>
      <w:bookmarkEnd w:id="1"/>
    </w:p>
    <w:p w14:paraId="50E6B90C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REST API позволяет загружать файлы больших размеров по частям.</w:t>
      </w:r>
    </w:p>
    <w:p w14:paraId="3E55D342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Для того, что бы загрузить файл вам необходимо выполнить три шага: инициализировать загрузку, загрузить все части вашего файла, и после того, как загрузка будет окончена — завершить загрузку. После получения запроса на завершение загрузки, система приступит к сборке исходного файла (в том порядке, в каком были загружены его части), а затем к распаковке и импорту данных.</w:t>
      </w:r>
    </w:p>
    <w:p w14:paraId="7D9652E7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В любой момент времени вы можете получить полную информацию по загрузке используя REST API.</w:t>
      </w:r>
    </w:p>
    <w:p w14:paraId="0AF77683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2" w:name="_Toc193117657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Инициализация загрузки</w:t>
      </w:r>
      <w:bookmarkEnd w:id="2"/>
    </w:p>
    <w:p w14:paraId="528A262D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После инициализации загрузки, система возвращает уникальный идентификатор загрузки - </w:t>
      </w:r>
      <w:proofErr w:type="spellStart"/>
      <w:r w:rsidRPr="000C253E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t>uploadId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. Вы должны использовать этот идентификатор при загрузке всех частей вашего файла, при завершении загрузки, а также при просмотре информации и загрузке или отмене загрузки.</w:t>
      </w:r>
    </w:p>
    <w:p w14:paraId="18E77B18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3" w:name="_Toc193117658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Загрузка части файла</w:t>
      </w:r>
      <w:bookmarkEnd w:id="3"/>
    </w:p>
    <w:p w14:paraId="036A0D08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 загрузке части файла, в дополнение к идентификатору загрузки вам необходимо передавать контрольную сумму файла, рассчитанную при помощи функции MD5. После завершения загрузки части файла, система вернет идентификатор загруженной части.</w:t>
      </w:r>
    </w:p>
    <w:p w14:paraId="1682A00F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4" w:name="_Toc193117659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Завершение загрузки</w:t>
      </w:r>
      <w:bookmarkEnd w:id="4"/>
    </w:p>
    <w:p w14:paraId="2C43231C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После завершения загрузки файла, система приступает к сборке исходного файла из загруженных частей. Сборка происходит в том порядке, в котором были загружены части файла. После сборки, в автоматическом режиме, будет запущена процедура распаковки архива и импорта данных.</w:t>
      </w:r>
    </w:p>
    <w:p w14:paraId="26A6C3D6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t>ВНИМАНИЕ! Не завершайте загрузку, если не были переданы файлы. Используйте для этого отмену загрузки.</w:t>
      </w:r>
    </w:p>
    <w:p w14:paraId="66B3BA56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5" w:name="_Toc193117660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Отмена загрузки</w:t>
      </w:r>
      <w:bookmarkEnd w:id="5"/>
    </w:p>
    <w:p w14:paraId="18006E08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В процессе загрузки частей файла вы можете отправить запрос на отмену загрузки. В этом случае загрузка будет остановлена, а все загруженные файлы будут удалены. Для повторной загрузки файла необходимо повторно выполнить " Инициализацию загрузки".</w:t>
      </w:r>
    </w:p>
    <w:p w14:paraId="6389D4E3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lastRenderedPageBreak/>
        <w:t>Внимание! Отмену загрузки нельзя выполнить после того, как был отправлен запрос на "Завершение загрузки".</w:t>
      </w:r>
    </w:p>
    <w:p w14:paraId="39B8FA35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6" w:name="_Toc193117661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Требования к данным</w:t>
      </w:r>
      <w:bookmarkEnd w:id="6"/>
    </w:p>
    <w:p w14:paraId="086392C2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Медицинская информационная система (МИС) должна отправлять пакет данных для своевременного обновления данных на Портале.</w:t>
      </w:r>
    </w:p>
    <w:p w14:paraId="6F01C53C" w14:textId="77777777" w:rsidR="000C253E" w:rsidRPr="000C253E" w:rsidRDefault="000C253E" w:rsidP="000C253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F414D"/>
          <w:sz w:val="55"/>
          <w:szCs w:val="55"/>
          <w:lang w:eastAsia="ru-RU"/>
        </w:rPr>
      </w:pPr>
      <w:bookmarkStart w:id="7" w:name="_Toc193117662"/>
      <w:r w:rsidRPr="000C253E">
        <w:rPr>
          <w:rFonts w:ascii="Arial" w:eastAsia="Times New Roman" w:hAnsi="Arial" w:cs="Arial"/>
          <w:color w:val="3F414D"/>
          <w:sz w:val="55"/>
          <w:szCs w:val="55"/>
          <w:lang w:eastAsia="ru-RU"/>
        </w:rPr>
        <w:t>Требование к пакету</w:t>
      </w:r>
      <w:bookmarkEnd w:id="7"/>
    </w:p>
    <w:p w14:paraId="31F887CF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Пакет представляет собой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zip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-архив, который содержит:</w:t>
      </w:r>
    </w:p>
    <w:p w14:paraId="267ED12A" w14:textId="77777777" w:rsidR="000C253E" w:rsidRPr="000C253E" w:rsidRDefault="000C253E" w:rsidP="000C2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Обязательный файл "Выгрузка.xml" (далее </w:t>
      </w:r>
      <w:r w:rsidRPr="000C253E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t>"корневой файл"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), являющийся оглавлением пакета, содержащим указатели на остальные файлы архива;</w:t>
      </w:r>
    </w:p>
    <w:p w14:paraId="6A2AFE3D" w14:textId="77777777" w:rsidR="000C253E" w:rsidRPr="000C253E" w:rsidRDefault="000C253E" w:rsidP="000C2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Файлы с описаниями.</w:t>
      </w:r>
    </w:p>
    <w:p w14:paraId="0E685D0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ВАЖНО: Все файлы выгрузки должны быть сохранены в кодировке UTF-8.</w:t>
      </w:r>
    </w:p>
    <w:p w14:paraId="54C59A7A" w14:textId="77777777" w:rsidR="000C253E" w:rsidRPr="000C253E" w:rsidRDefault="000C253E" w:rsidP="000C253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F414D"/>
          <w:sz w:val="55"/>
          <w:szCs w:val="55"/>
          <w:lang w:eastAsia="ru-RU"/>
        </w:rPr>
      </w:pPr>
      <w:bookmarkStart w:id="8" w:name="_Toc193117663"/>
      <w:r w:rsidRPr="000C253E">
        <w:rPr>
          <w:rFonts w:ascii="Arial" w:eastAsia="Times New Roman" w:hAnsi="Arial" w:cs="Arial"/>
          <w:color w:val="3F414D"/>
          <w:sz w:val="55"/>
          <w:szCs w:val="55"/>
          <w:lang w:eastAsia="ru-RU"/>
        </w:rPr>
        <w:t>Справочники системы</w:t>
      </w:r>
      <w:bookmarkEnd w:id="8"/>
    </w:p>
    <w:p w14:paraId="3BC4185B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В данном разделе представлены предопределенные справочники системы необходимые для корректного отображения данных в информационной системе</w:t>
      </w:r>
    </w:p>
    <w:p w14:paraId="6CE73352" w14:textId="77777777" w:rsidR="000C253E" w:rsidRPr="000C253E" w:rsidRDefault="000C253E" w:rsidP="000C25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8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Тип медицинской услуги</w:t>
        </w:r>
      </w:hyperlink>
    </w:p>
    <w:p w14:paraId="7CA8CFF0" w14:textId="77777777" w:rsidR="000C253E" w:rsidRPr="000C253E" w:rsidRDefault="000C253E" w:rsidP="000C25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9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Результат</w:t>
        </w:r>
      </w:hyperlink>
    </w:p>
    <w:p w14:paraId="733E33D4" w14:textId="77777777" w:rsidR="000C253E" w:rsidRPr="000C253E" w:rsidRDefault="000C253E" w:rsidP="000C25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10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Тип скрининга</w:t>
        </w:r>
      </w:hyperlink>
    </w:p>
    <w:p w14:paraId="34573FC8" w14:textId="77777777" w:rsidR="000C253E" w:rsidRPr="000C253E" w:rsidRDefault="000C253E" w:rsidP="000C25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11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Вредные условия, факторы</w:t>
        </w:r>
      </w:hyperlink>
    </w:p>
    <w:p w14:paraId="1236A790" w14:textId="77777777" w:rsidR="000C253E" w:rsidRPr="000C253E" w:rsidRDefault="000C253E" w:rsidP="000C25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12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Группы риска проф. заболеваний</w:t>
        </w:r>
      </w:hyperlink>
    </w:p>
    <w:p w14:paraId="55C6F2DD" w14:textId="77777777" w:rsidR="000C253E" w:rsidRPr="000C253E" w:rsidRDefault="000C253E" w:rsidP="000C25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13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Группы риска по SCORE</w:t>
        </w:r>
      </w:hyperlink>
    </w:p>
    <w:p w14:paraId="4C5FE0ED" w14:textId="77777777" w:rsidR="000C253E" w:rsidRPr="000C253E" w:rsidRDefault="000C253E" w:rsidP="000C253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F414D"/>
          <w:sz w:val="55"/>
          <w:szCs w:val="55"/>
          <w:lang w:eastAsia="ru-RU"/>
        </w:rPr>
      </w:pPr>
      <w:bookmarkStart w:id="9" w:name="_Toc193117664"/>
      <w:r w:rsidRPr="000C253E">
        <w:rPr>
          <w:rFonts w:ascii="Arial" w:eastAsia="Times New Roman" w:hAnsi="Arial" w:cs="Arial"/>
          <w:color w:val="3F414D"/>
          <w:sz w:val="55"/>
          <w:szCs w:val="55"/>
          <w:lang w:eastAsia="ru-RU"/>
        </w:rPr>
        <w:t>Синтаксис и структура файла "Выгрузка.xml"</w:t>
      </w:r>
      <w:bookmarkEnd w:id="9"/>
    </w:p>
    <w:p w14:paraId="1544B95E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Корневой файл ДОЛЖЕН состоять из корневого элемента-контейнера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&lt;Оглавление&gt;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, в котором ДОЛЖНЫ присутствовать элементы-контейнеры для разделов и подразделов.</w:t>
      </w:r>
    </w:p>
    <w:p w14:paraId="088819C0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Подразделы в свою очередь МОГУТ включать в себя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&lt;Файл&gt;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, хранящие названия файлов, содержащих информацию для данного подраздела.</w:t>
      </w:r>
    </w:p>
    <w:p w14:paraId="6850A2FB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Название файла ДОЛЖНО соответствовать названию реального файла в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zip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-архиве и быть в формате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xml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.</w:t>
      </w:r>
    </w:p>
    <w:p w14:paraId="788954EA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Список разделов и сущностей:</w:t>
      </w:r>
    </w:p>
    <w:p w14:paraId="478B9E20" w14:textId="77777777" w:rsidR="000C253E" w:rsidRPr="000C253E" w:rsidRDefault="000C253E" w:rsidP="000C25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Справочники, наполняемые медицинским провайдером</w:t>
      </w:r>
    </w:p>
    <w:p w14:paraId="523E1B0C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14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Вакцины</w:t>
        </w:r>
      </w:hyperlink>
    </w:p>
    <w:p w14:paraId="33A08B01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15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Материалы вакцин</w:t>
        </w:r>
      </w:hyperlink>
    </w:p>
    <w:p w14:paraId="31017191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16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Здравпункты</w:t>
        </w:r>
      </w:hyperlink>
    </w:p>
    <w:p w14:paraId="1F6E971A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17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Группы заболеваний</w:t>
        </w:r>
      </w:hyperlink>
    </w:p>
    <w:p w14:paraId="70A78899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18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Заболевания</w:t>
        </w:r>
      </w:hyperlink>
    </w:p>
    <w:p w14:paraId="663052B6" w14:textId="77777777" w:rsidR="000C253E" w:rsidRPr="000C253E" w:rsidRDefault="000C253E" w:rsidP="000C25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Юридическое лицо</w:t>
      </w:r>
    </w:p>
    <w:p w14:paraId="66E1F724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19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Контрагенты</w:t>
        </w:r>
      </w:hyperlink>
    </w:p>
    <w:p w14:paraId="05D316EB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20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Должности</w:t>
        </w:r>
      </w:hyperlink>
    </w:p>
    <w:p w14:paraId="0E22EBFF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21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Сотрудники</w:t>
        </w:r>
      </w:hyperlink>
    </w:p>
    <w:p w14:paraId="6CC45912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22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Договора</w:t>
        </w:r>
      </w:hyperlink>
    </w:p>
    <w:p w14:paraId="4399F3A9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23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Результаты услуг</w:t>
        </w:r>
      </w:hyperlink>
    </w:p>
    <w:p w14:paraId="0425786F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24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Медицинские освидетельствования</w:t>
        </w:r>
      </w:hyperlink>
    </w:p>
    <w:p w14:paraId="2C89EC3A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25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Лист наблюдения</w:t>
        </w:r>
      </w:hyperlink>
    </w:p>
    <w:p w14:paraId="423845DC" w14:textId="77777777" w:rsidR="000C253E" w:rsidRPr="000C253E" w:rsidRDefault="000C253E" w:rsidP="000C25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Отчёты</w:t>
      </w:r>
    </w:p>
    <w:p w14:paraId="03DCEC22" w14:textId="77777777" w:rsidR="000C253E" w:rsidRPr="000C253E" w:rsidRDefault="000C253E" w:rsidP="000C2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hyperlink r:id="rId26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Санитарно-профилактические работы</w:t>
        </w:r>
      </w:hyperlink>
    </w:p>
    <w:p w14:paraId="4D5B745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ВАЖНО: список представлен в выгружаемом порядке от дочерних к родительским</w:t>
      </w:r>
    </w:p>
    <w:p w14:paraId="488B4350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Структура типового корневого файла с корректными названиями соответствующих разделов и подразделов указаны ниже.</w:t>
      </w:r>
    </w:p>
    <w:p w14:paraId="21A22AC2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Чтение пакета производится в следующем порядке: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Справочники -&gt; Юридическое лицо -&gt; Отчёты</w:t>
      </w:r>
    </w:p>
    <w:p w14:paraId="654F0E05" w14:textId="77777777" w:rsidR="000C253E" w:rsidRPr="000C253E" w:rsidRDefault="000C253E" w:rsidP="000C253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F414D"/>
          <w:sz w:val="55"/>
          <w:szCs w:val="55"/>
          <w:lang w:eastAsia="ru-RU"/>
        </w:rPr>
      </w:pPr>
      <w:bookmarkStart w:id="10" w:name="_Toc193117665"/>
      <w:r w:rsidRPr="000C253E">
        <w:rPr>
          <w:rFonts w:ascii="Arial" w:eastAsia="Times New Roman" w:hAnsi="Arial" w:cs="Arial"/>
          <w:color w:val="3F414D"/>
          <w:sz w:val="55"/>
          <w:szCs w:val="55"/>
          <w:lang w:eastAsia="ru-RU"/>
        </w:rPr>
        <w:t>Пример файла "Выгрузка.xml"</w:t>
      </w:r>
      <w:bookmarkEnd w:id="10"/>
    </w:p>
    <w:p w14:paraId="24D9C2D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5114709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&lt;Оглавление&gt;</w:t>
      </w:r>
    </w:p>
    <w:p w14:paraId="183063C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ЮридическоеЛицо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3711DC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&lt;Должности&gt;</w:t>
      </w:r>
    </w:p>
    <w:p w14:paraId="7590AD5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&lt;Файл&gt;ДолжностиВрачей_1.xml&lt;/Файл&gt;</w:t>
      </w:r>
    </w:p>
    <w:p w14:paraId="4A55DB9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&lt;/Должности&gt;</w:t>
      </w:r>
    </w:p>
    <w:p w14:paraId="5AD5D75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&lt;Контрагенты&gt;</w:t>
      </w:r>
    </w:p>
    <w:p w14:paraId="58B31A3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&lt;Файл&gt;Контрагент_1.xml&lt;/Файл&gt;</w:t>
      </w:r>
    </w:p>
    <w:p w14:paraId="6A029D1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&lt;/Контрагенты&gt;</w:t>
      </w:r>
    </w:p>
    <w:p w14:paraId="0151F3D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&lt;Сотрудники&gt;</w:t>
      </w:r>
    </w:p>
    <w:p w14:paraId="40037F0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&lt;Файл&gt;Сотрудник_1.xml&lt;/Файл&gt;</w:t>
      </w:r>
    </w:p>
    <w:p w14:paraId="612E05A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&lt;/Сотрудники&gt;</w:t>
      </w:r>
    </w:p>
    <w:p w14:paraId="3D9C3E4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&lt;Договора&gt;</w:t>
      </w:r>
    </w:p>
    <w:p w14:paraId="2E0EC6E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&lt;Файл&gt;Договор_1.xml&lt;/Файл&gt;</w:t>
      </w:r>
    </w:p>
    <w:p w14:paraId="07F11E8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&lt;/Договора&gt;</w:t>
      </w:r>
    </w:p>
    <w:p w14:paraId="482BF02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РезультатыУслуг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8A84E2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&lt;Файл&gt;ПредПослеРейсовыеОсмотры_1.xml&lt;/Файл&gt;</w:t>
      </w:r>
    </w:p>
    <w:p w14:paraId="4BCBD78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&lt;Файл&gt;ОПО_1.xml&lt;/Файл&gt;</w:t>
      </w:r>
    </w:p>
    <w:p w14:paraId="6619602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&lt;Файл&gt;ПМО_1.xml&lt;/Файл&gt;</w:t>
      </w:r>
    </w:p>
    <w:p w14:paraId="768B159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&lt;Файл&gt;Трудоустройство_1.xml&lt;/Файл&gt;</w:t>
      </w:r>
    </w:p>
    <w:p w14:paraId="50C7C54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&lt;Файл&gt;ОсмотрыФельдшера_1.xml&lt;/Файл&gt;</w:t>
      </w:r>
    </w:p>
    <w:p w14:paraId="1AE9029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&lt;Файл&gt;Вакцинация_1.xml&lt;/Файл&gt;</w:t>
      </w:r>
    </w:p>
    <w:p w14:paraId="7815896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РезультатыУслуг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D46701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ЛистНаблюдения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246290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&lt;Файл&gt;ЛистыНаблюдения_1.xml&lt;/Файл&gt;</w:t>
      </w:r>
    </w:p>
    <w:p w14:paraId="18A1885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ЛистНаблюдения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7F8BA1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МедОсвидетельствования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C08C71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&lt;Файл&gt;МедОсведетельствование_1.xml&lt;/Файл&gt;</w:t>
      </w:r>
    </w:p>
    <w:p w14:paraId="27C9E3E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МедОсвидетельствования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738807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ЮридическоеЛицо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DA5188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&lt;Справочники&gt;</w:t>
      </w:r>
    </w:p>
    <w:p w14:paraId="61AA5E2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&lt;Здравпункты&gt;</w:t>
      </w:r>
    </w:p>
    <w:p w14:paraId="5FEA4AE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&lt;Файл&gt;Здравпункты_1.xml&lt;/Файл&gt;</w:t>
      </w:r>
    </w:p>
    <w:p w14:paraId="3A48E9E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&lt;/Здравпункты&gt;</w:t>
      </w:r>
    </w:p>
    <w:p w14:paraId="1A42C05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&lt;Заболевания&gt;</w:t>
      </w:r>
    </w:p>
    <w:p w14:paraId="0DD915D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&lt;Файл&gt;Заболевания_1.xml&lt;/Файл&gt;</w:t>
      </w:r>
    </w:p>
    <w:p w14:paraId="5C27528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&lt;/Заболевания&gt;</w:t>
      </w:r>
    </w:p>
    <w:p w14:paraId="6B95460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ГруппыЗаболеваний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8AC5D9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&lt;Файл&gt;ГруппыЗаболеваний_1.xml&lt;/Файл&gt;</w:t>
      </w:r>
    </w:p>
    <w:p w14:paraId="678F958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&lt;Файл&gt;ГруппыЗаболеваний_2.xml&lt;/Файл&gt;</w:t>
      </w:r>
    </w:p>
    <w:p w14:paraId="0A67C81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&lt;Файл&gt;ГруппыЗаболеваний_3.xml&lt;/Файл&gt;</w:t>
      </w:r>
    </w:p>
    <w:p w14:paraId="4A74CE3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ГруппыЗаболеваний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E18BB7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&lt;Вакцины&gt;</w:t>
      </w:r>
    </w:p>
    <w:p w14:paraId="15DDDFF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&lt;Файл&gt;Вакцины_1.xml&lt;/Файл&gt;</w:t>
      </w:r>
    </w:p>
    <w:p w14:paraId="7BE5BEB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lastRenderedPageBreak/>
        <w:t xml:space="preserve">    &lt;/Вакцины&gt;</w:t>
      </w:r>
    </w:p>
    <w:p w14:paraId="37D1CD2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МатериалыВакцины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6B8B31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&lt;Файл&gt;МатериалыВакцины_1.xml&lt;/Файл&gt;</w:t>
      </w:r>
    </w:p>
    <w:p w14:paraId="76BAD28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МатериалыВакцины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82BF4E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&lt;/Справочники&gt;</w:t>
      </w:r>
    </w:p>
    <w:p w14:paraId="495E92F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&lt;Отчеты&gt;</w:t>
      </w:r>
    </w:p>
    <w:p w14:paraId="4C37DF5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СанитарноПрофилактическиеРаботы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68125B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&lt;Файл&gt;СанитарноеПросвещение_1.xml&lt;/Файл&gt;</w:t>
      </w:r>
    </w:p>
    <w:p w14:paraId="7390AE0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СанитарноПрофилактическиеРаботы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071268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&lt;/Отчеты&gt;</w:t>
      </w:r>
    </w:p>
    <w:p w14:paraId="5FDEBBF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&lt;/Оглавление&gt;</w:t>
      </w:r>
    </w:p>
    <w:p w14:paraId="7EDDC6CC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1D2078AC" w14:textId="77777777" w:rsidR="00680964" w:rsidRDefault="00680964" w:rsidP="00680964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11" w:name="_Toc193117666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>Справочники — тип медицинской услуги</w:t>
      </w:r>
      <w:bookmarkEnd w:id="11"/>
    </w:p>
    <w:p w14:paraId="01C21C01" w14:textId="77777777" w:rsidR="00680964" w:rsidRDefault="00680964" w:rsidP="00680964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Список типов услуг, которые могут быть указаны в </w:t>
      </w:r>
      <w:hyperlink r:id="rId27" w:history="1">
        <w:r>
          <w:rPr>
            <w:rStyle w:val="a4"/>
            <w:rFonts w:ascii="Arial" w:hAnsi="Arial" w:cs="Arial"/>
            <w:sz w:val="21"/>
            <w:szCs w:val="21"/>
          </w:rPr>
          <w:t>контрактах</w:t>
        </w:r>
      </w:hyperlink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6006"/>
      </w:tblGrid>
      <w:tr w:rsidR="00680964" w14:paraId="0CB3D795" w14:textId="77777777" w:rsidTr="00680964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0EB90AB6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Идентификатор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CB25F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Наименование</w:t>
            </w:r>
          </w:p>
        </w:tc>
      </w:tr>
      <w:tr w:rsidR="00680964" w14:paraId="32D3D61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A62265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420c3686-296d-11eb-9451-00505683bb6c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61F8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Обязательное психиатрическое освидетельствование</w:t>
            </w:r>
          </w:p>
        </w:tc>
      </w:tr>
      <w:tr w:rsidR="00680964" w14:paraId="6FF2E3D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3C9AAC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a755e6ab-296c-11eb-9451-00505683bb6c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8FCB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Периодические медицинские осмотры</w:t>
            </w:r>
          </w:p>
        </w:tc>
      </w:tr>
      <w:tr w:rsidR="00680964" w14:paraId="320011A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41AE11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48cc6fa5-296d-11eb-9451-00505683bb6c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A9F5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Амбулаторное обращение</w:t>
            </w:r>
          </w:p>
        </w:tc>
      </w:tr>
      <w:tr w:rsidR="00680964" w14:paraId="01BEDDF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7B29C0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bf091711-8818-4f90-8c13-2551c1b121f7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184FE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Медицинские пред/послерейсовые и пред/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послесменные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осмотры</w:t>
            </w:r>
          </w:p>
        </w:tc>
      </w:tr>
      <w:tr w:rsidR="00680964" w14:paraId="173F1D6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256F0C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603e0e6c-4365-11eb-9451-00505683bb6c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60C3A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Предварительные медицинские осмотры</w:t>
            </w:r>
          </w:p>
        </w:tc>
      </w:tr>
      <w:tr w:rsidR="00680964" w14:paraId="275474F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B58180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16da1b92-296c-11eb-9451-00505683bb6c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E273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Вакцинация</w:t>
            </w:r>
          </w:p>
        </w:tc>
      </w:tr>
      <w:tr w:rsidR="00680964" w14:paraId="361FB64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E18738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eee84f4a-8682-11ed-a1eb-0242ac120002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52B0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Скрининговые исследования</w:t>
            </w:r>
          </w:p>
        </w:tc>
      </w:tr>
      <w:tr w:rsidR="00680964" w14:paraId="38D8762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9A0B7B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24e7da69-a759-4609-88d1-740848354c1c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5570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УМО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стажированных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работников</w:t>
            </w:r>
          </w:p>
        </w:tc>
      </w:tr>
      <w:tr w:rsidR="00680964" w14:paraId="648B541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33931AC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2638b0da-6b04-4d54-b42a-381cd22f3cc9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3713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Внеочередные медосмотры</w:t>
            </w:r>
          </w:p>
        </w:tc>
      </w:tr>
    </w:tbl>
    <w:p w14:paraId="50262C5B" w14:textId="77777777" w:rsidR="00680964" w:rsidRPr="00680964" w:rsidRDefault="00680964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24"/>
          <w:szCs w:val="24"/>
          <w:lang w:eastAsia="ru-RU"/>
        </w:rPr>
      </w:pPr>
    </w:p>
    <w:p w14:paraId="638080C3" w14:textId="77777777" w:rsidR="00680964" w:rsidRDefault="00680964" w:rsidP="00680964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12" w:name="_Toc193117667"/>
      <w:r>
        <w:rPr>
          <w:rFonts w:ascii="Arial" w:hAnsi="Arial" w:cs="Arial"/>
          <w:b w:val="0"/>
          <w:bCs w:val="0"/>
          <w:color w:val="3F414D"/>
          <w:sz w:val="73"/>
          <w:szCs w:val="73"/>
        </w:rPr>
        <w:lastRenderedPageBreak/>
        <w:t>Справочники — результат медицинского осмотра</w:t>
      </w:r>
      <w:bookmarkEnd w:id="12"/>
    </w:p>
    <w:p w14:paraId="53D8B3A5" w14:textId="77777777" w:rsidR="00680964" w:rsidRDefault="00680964" w:rsidP="00680964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Представляет описание результатов медицинского осмотра</w:t>
      </w:r>
    </w:p>
    <w:p w14:paraId="3B70B5FB" w14:textId="77777777" w:rsidR="00680964" w:rsidRDefault="00680964" w:rsidP="00680964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Результаты медицинских осмотров, которые могут быть указаны в </w:t>
      </w:r>
      <w:hyperlink r:id="rId28" w:history="1">
        <w:r>
          <w:rPr>
            <w:rStyle w:val="a4"/>
            <w:rFonts w:ascii="Arial" w:hAnsi="Arial" w:cs="Arial"/>
            <w:sz w:val="21"/>
            <w:szCs w:val="21"/>
          </w:rPr>
          <w:t>осмотрах</w:t>
        </w:r>
      </w:hyperlink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7671"/>
      </w:tblGrid>
      <w:tr w:rsidR="00680964" w14:paraId="185A3B1D" w14:textId="77777777" w:rsidTr="00680964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6E022D61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Идентификатор</w:t>
            </w:r>
          </w:p>
        </w:tc>
        <w:tc>
          <w:tcPr>
            <w:tcW w:w="7200" w:type="dxa"/>
            <w:shd w:val="clear" w:color="auto" w:fill="FFFFFF"/>
            <w:vAlign w:val="center"/>
            <w:hideMark/>
          </w:tcPr>
          <w:p w14:paraId="6493E237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Наименование</w:t>
            </w:r>
          </w:p>
        </w:tc>
      </w:tr>
      <w:tr w:rsidR="00680964" w14:paraId="47E91DD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89A86EC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17988ff4-fed9-4c95-b03d-6da09aa9e895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6FF3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Медицинские противопоказания к работе не выявлены</w:t>
            </w:r>
          </w:p>
        </w:tc>
      </w:tr>
      <w:tr w:rsidR="00680964" w14:paraId="2D4398E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52ACAE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9eda5102-80fe-4444-afcc-4464f6d43a71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6B4D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Медицинские противопоказания к работе выявлены</w:t>
            </w:r>
          </w:p>
        </w:tc>
      </w:tr>
      <w:tr w:rsidR="00680964" w14:paraId="41BA632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54DD41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20487f06-1140-4659-aa61-7fa8a93eeaa7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CE986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Выдана справка о необходимости дополнительного медицинского обследования</w:t>
            </w:r>
          </w:p>
        </w:tc>
      </w:tr>
    </w:tbl>
    <w:p w14:paraId="267B2CBC" w14:textId="77777777" w:rsidR="00680964" w:rsidRPr="00680964" w:rsidRDefault="00680964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24"/>
          <w:szCs w:val="24"/>
          <w:lang w:eastAsia="ru-RU"/>
        </w:rPr>
      </w:pPr>
    </w:p>
    <w:p w14:paraId="5E6FE00B" w14:textId="77777777" w:rsidR="00680964" w:rsidRDefault="00680964" w:rsidP="00680964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13" w:name="_Toc193117668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>Справочники — тип скрининга</w:t>
      </w:r>
      <w:bookmarkEnd w:id="13"/>
    </w:p>
    <w:p w14:paraId="04F2E53C" w14:textId="77777777" w:rsidR="00680964" w:rsidRDefault="00680964" w:rsidP="00680964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 xml:space="preserve">Список доступных значений для типа скрининга (в </w:t>
      </w:r>
      <w:proofErr w:type="spellStart"/>
      <w:r>
        <w:rPr>
          <w:rFonts w:ascii="Arial" w:hAnsi="Arial" w:cs="Arial"/>
          <w:color w:val="3F414D"/>
          <w:sz w:val="21"/>
          <w:szCs w:val="21"/>
        </w:rPr>
        <w:t>соответсвующей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</w:t>
      </w:r>
      <w:hyperlink r:id="rId29" w:history="1">
        <w:r>
          <w:rPr>
            <w:rStyle w:val="a4"/>
            <w:rFonts w:ascii="Arial" w:hAnsi="Arial" w:cs="Arial"/>
            <w:sz w:val="21"/>
            <w:szCs w:val="21"/>
          </w:rPr>
          <w:t>услуге скрининговых исследований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3064"/>
      </w:tblGrid>
      <w:tr w:rsidR="00680964" w14:paraId="20A35975" w14:textId="77777777" w:rsidTr="00680964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7550DD1A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Идентификатор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F1207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Наименование</w:t>
            </w:r>
          </w:p>
        </w:tc>
      </w:tr>
      <w:tr w:rsidR="00680964" w14:paraId="70B91F7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5AB98D9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3e202147-5dd6-40c7-988c-8412dc29ba4d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3914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УМО/ССЗ по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корптребованиям</w:t>
            </w:r>
            <w:proofErr w:type="spellEnd"/>
          </w:p>
        </w:tc>
      </w:tr>
      <w:tr w:rsidR="00680964" w14:paraId="0337D26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8F90DCC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0cc6d1f6-503e-40eb-b910-2ec329596944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92FE6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Онкологический</w:t>
            </w:r>
          </w:p>
        </w:tc>
      </w:tr>
      <w:tr w:rsidR="00680964" w14:paraId="4242E96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F905ADF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ac17b77a-b2a3-49fa-9c0b-2137c928f6f6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AC42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Эндокринологический</w:t>
            </w:r>
          </w:p>
        </w:tc>
      </w:tr>
    </w:tbl>
    <w:p w14:paraId="1C01C05C" w14:textId="77777777" w:rsidR="00680964" w:rsidRPr="00680964" w:rsidRDefault="00680964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24"/>
          <w:szCs w:val="24"/>
          <w:lang w:eastAsia="ru-RU"/>
        </w:rPr>
      </w:pPr>
    </w:p>
    <w:p w14:paraId="0A3D4106" w14:textId="77777777" w:rsidR="00680964" w:rsidRDefault="00680964" w:rsidP="00680964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14" w:name="_Toc193117669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>Справочники — вредные факторы</w:t>
      </w:r>
      <w:bookmarkEnd w:id="14"/>
    </w:p>
    <w:p w14:paraId="6AF42E1C" w14:textId="77777777" w:rsidR="00680964" w:rsidRDefault="00680964" w:rsidP="00680964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Список вредных факторов, которые могут быть указаны в </w:t>
      </w:r>
      <w:hyperlink r:id="rId30" w:history="1">
        <w:r>
          <w:rPr>
            <w:rStyle w:val="a4"/>
            <w:rFonts w:ascii="Arial" w:hAnsi="Arial" w:cs="Arial"/>
            <w:sz w:val="21"/>
            <w:szCs w:val="21"/>
          </w:rPr>
          <w:t>осмотрах</w:t>
        </w:r>
      </w:hyperlink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822"/>
        <w:gridCol w:w="5080"/>
        <w:gridCol w:w="858"/>
        <w:gridCol w:w="911"/>
      </w:tblGrid>
      <w:tr w:rsidR="00680964" w14:paraId="001F4D0C" w14:textId="77777777" w:rsidTr="00680964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3499EB72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lastRenderedPageBreak/>
              <w:t>Идентификатор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A573F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Код</w:t>
            </w:r>
          </w:p>
        </w:tc>
        <w:tc>
          <w:tcPr>
            <w:tcW w:w="7144" w:type="dxa"/>
            <w:shd w:val="clear" w:color="auto" w:fill="FFFFFF"/>
            <w:vAlign w:val="center"/>
            <w:hideMark/>
          </w:tcPr>
          <w:p w14:paraId="2C21D5C4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29DCA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Код приказа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C2334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Тип</w:t>
            </w:r>
          </w:p>
        </w:tc>
      </w:tr>
      <w:tr w:rsidR="00680964" w14:paraId="12EAF62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BDB7F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358cb478-71b3-11eb-80c9-005056832c72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88F2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7C4E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Азота неорганические соединения (в том числе азота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оксидыО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азота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диоксидО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9723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F667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C7C14B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AF28AA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358cb479-71b3-11eb-80c9-005056832c72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E7AB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5B77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Азотсодержащие органические соединения (в том числе амины, амиды, анилиды, гидразин и его производные,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нитросоединения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прочие производные: NN-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диметилацетамидР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NN-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диметилформамидР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капролактамАР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(гексагидро-2Н-азепин-2-он)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0BF79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55D6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CE045E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F32F54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358cb47a-71b3-11eb-80c9-005056832c72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8DEB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3F8B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Альдегиды алифатические (предельные и непредельные) и ароматические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формальдегидАКРО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E9DBE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A5E8C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997648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2E5A0E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358cb47b-71b3-11eb-80c9-005056832c72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5B9C4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75D7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Альдегиды и кетоны галогенопроизводные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хлорбензальдегид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(4-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хлорбензальдегид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фторацетон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хлорацетофенон)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A3B0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578BB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AD825B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FF7D38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358cb47c-71b3-11eb-80c9-005056832c72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7B998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D603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Алюминий и его соединения,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2173E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682EC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036939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12AF28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358cb47d-71b3-11eb-80c9-005056832c72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A82A1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62D15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Алюмоплатиновые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катализаторыА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72BB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5BFA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829A52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8C979A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358cb47e-71b3-11eb-80c9-005056832c72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4CB51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B05E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Бериллий и его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соединенияАКР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E0F4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D4F5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F3F579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0B0CBB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358cb47f-71b3-11eb-80c9-005056832c72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84E8F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9A39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Бор и его соединения,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34E41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1F2E4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504FD5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C10617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73C9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5C2F1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Борная кислота, бор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нитридФ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бор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трифторидО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тетраБор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карбидФ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тетраБор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трисилицидФ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7751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32D1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84DC05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B78628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8A00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D0BF7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БороводородыО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DAFD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F97C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FE880C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9D8EC2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760A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3455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7618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4A8B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681669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5A1B43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358cb484-71b3-11eb-80c9-005056832c72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8AFB2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D2770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Хлора неорганические соединения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гидрохлоридО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кислоты, оксиды)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C987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E2CA8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2AD726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D49101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358cb485-71b3-11eb-80c9-</w:t>
            </w: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F9F68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1.8.1.2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7456A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Хлорсодержащие органические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D90A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120DF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Вредный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фактор</w:t>
            </w:r>
          </w:p>
        </w:tc>
      </w:tr>
      <w:tr w:rsidR="00680964" w14:paraId="0605C24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30B88F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358cb486-71b3-11eb-80c9-005056832c72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1CBD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44B5D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БромАО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1CE2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4F8DF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46B6EB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5FAE23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358cb487-71b3-11eb-80c9-005056832c72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C4B88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7485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Брома неорганические соединения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бромАО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F07C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A0C6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8C32B0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8842AE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358cb488-71b3-11eb-80c9-005056832c72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E4BB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5A772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Бромсодержащие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органические соединения (в том числе бромбензол,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бромгексан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бромметан)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98FED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74328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4F0A32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256780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8294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65004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Йод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C8A26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0BE22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7C08FE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EAEE71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358cb48a-71b3-11eb-80c9-005056832c72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4C08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BB3DC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Йода неорганические соединения (йод, оксиды, кислоты и прочие)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3DFEB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61A34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2FAB09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15CD5C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82E74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E4A8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Йодсодержащие органические соединения (в том числе йодбензол,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йодметилбензол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AF0E4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40B8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8830CB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655E22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358cb48c-71b3-11eb-80c9-005056832c72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0F23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8125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ФторО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4C44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BB0A3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4F2EBA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68C69C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C2DD3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ACA23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Фтора неорганические соединения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фторО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гидрофторидРО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аммоний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фторидР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соединения металлов с фтором: барий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дифторидР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калий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фторидР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литий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фторидР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натрий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фторидР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криолитР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олово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фторидР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772F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2520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3FF1A8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648511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AF7E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1.8.4.2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4528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Фторорганические соединения 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фторхлорорганические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соединения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дихлорфторметан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дихлорфторметилбензол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фторхлорэтан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DB13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C49E7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4A5F56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CA8D5C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358cb48f-71b3-11eb-80c9-005056832c72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D0F8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878C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Карбонилдихлорид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(фосген)О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6ECEA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B8EE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5F357C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DC4672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B725B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2F3E7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Гидразин и его производные: фенилгидразин гидрохлорид,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борингидразин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диметилгидразин (гептил</w:t>
            </w:r>
            <w:proofErr w:type="gramStart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  <w:proofErr w:type="gramEnd"/>
            <w:r>
              <w:rPr>
                <w:rFonts w:ascii="Arial" w:hAnsi="Arial" w:cs="Arial"/>
                <w:color w:val="3F414D"/>
                <w:sz w:val="21"/>
                <w:szCs w:val="21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D2D3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D18F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123C3D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37A5E6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486B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0C02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Дибензодиоксины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полихлорированные (ПХДД),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дибензофураны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полихлорированные, 2,3,4,7,8-пентахлордибензофуран, бифенилы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полибромированные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полихлорированныеК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2,3,7,8-тетрахлордибензо-пара-диоксинК, 3,3‘4,4‘,5-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 xml:space="preserve">пентахлорбифенил (ПХБ-126)К,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диметилкарбамоилхлоридК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9197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63078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274457E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41C0EC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ED62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B9B4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Кадмий и его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соединенияК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кадмий ртуть теллур (твердый </w:t>
            </w:r>
            <w:proofErr w:type="gramStart"/>
            <w:r>
              <w:rPr>
                <w:rFonts w:ascii="Arial" w:hAnsi="Arial" w:cs="Arial"/>
                <w:color w:val="3F414D"/>
                <w:sz w:val="21"/>
                <w:szCs w:val="21"/>
              </w:rPr>
              <w:t>раствор)К</w:t>
            </w:r>
            <w:proofErr w:type="gram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октадеканоат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кадмияК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089D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607C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ED966A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19AA61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358cb494-71b3-11eb-80c9-005056832c72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E2F72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1985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Карбонилы металлов, в том числе железо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пентакарбонил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кобальт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гидридотетракарбонилАО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E52B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A916B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9DA4ABF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543543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338A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0EA4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Кетоны,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8ABE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8261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B34EB6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6726E0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F4114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47D20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1D68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EB28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080F7D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8384F0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358cb497-71b3-11eb-80c9-005056832c72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3D5DC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3235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Пропан-2-онР (ацетон)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E784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47EDF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EFC7F2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EB0EE8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358cb498-71b3-11eb-80c9-005056832c72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AF7A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B6FE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Кислоты органические: метановая (муравьиная), этановая (уксусная), бутановая (масляная), пропионовая, 1-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метилбутановая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(изовалериановая),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этадионовая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кислота дигидрат (щавелевая), 4-метилпентановая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изокапроновая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), проп-2-еновая (акриловая), бензойная и прочие; синтетические жирные кислоты;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0A72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9E39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23E1C4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7A5F13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4088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8D1D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Бензол-1,3-дикарбоноваяА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изофталевая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 и бензол-1,4-дикарбоноваяА (терефталевая) кислоты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68C3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E819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F5CFE2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3CF9FE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358cb49a-71b3-11eb-80c9-005056832c72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35CE5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39914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Кремния органические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соединенияА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силаны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), 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трихлор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хлорметил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силан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фенилтрихлорсилан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трихлорсилан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87616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B09BF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47DB8CE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D8EA4F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C5CB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CE9E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МарганецР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его соединения, в том числе марганец карбонат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гидратАР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марганец нитрат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гексагидратАР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марганец сульфат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пентагидратА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марганец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трикарбонилциклопентадиенР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57F6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759FB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B71BDE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62771A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0041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89EF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Медь и ее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7830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ABC2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1DDC21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58EF93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AC86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818E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ЗолотоА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его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1045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DFE84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F89DE2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36B698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358cb49f-71b3-11eb-80c9-</w:t>
            </w: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B7DC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1.18.3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6696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СереброР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его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959FC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E901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Вредный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фактор</w:t>
            </w:r>
          </w:p>
        </w:tc>
      </w:tr>
      <w:tr w:rsidR="00680964" w14:paraId="2015A45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71D43E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358cb4a1-71b3-11eb-80c9-005056832c72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1FF4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B404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Натрий, калий, литий, рубидий, цезий, цезиевая соль хлорированного бис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дикарбонил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кобальта и прочие; кальций, магний, стронций, барий,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магнид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медиФ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магний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додекаборид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; лантан, иттрий, скандий, церий и их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8CC1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953E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D9C442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94E26A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E6D8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2B993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КобальтА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молибден,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вольфрамФ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танталФ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ниобийФ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их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2E63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7C92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3E0448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EEEFFA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29D0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1.19.3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017C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Ванадий, европий, иттрий, оксид фосфат (люминофор Л-43 (ванадат иттрия </w:t>
            </w:r>
            <w:proofErr w:type="gram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фосфат)Р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DD4B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7122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1C4F5E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DB29BA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358cb4a4-71b3-11eb-80c9-005056832c72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A4BF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1AEC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РтутьР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ее соединения: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ртутьР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6A026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AC64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8F998E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C1B22B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ED6D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4B75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Мышьяк и его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неорганическиеКР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органические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0B730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47CFB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F5C521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A6B601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2E09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80146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Никель и его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соединенияАК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гептаникель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гексасульфидАК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никель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тетракарбонилАКО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никель хром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гексагидрофосфатАК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никеля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солиАК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9C32D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790D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15E5B0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3C4EE1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358cb4a8-71b3-11eb-80c9-005056832c72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E4CE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0A343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ОзонО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2993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DC94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250201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BD770B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0BED7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248B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Оксиды органические и перекиси: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эпоксиэтанКР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(этилена оксид), 1,2-эпоксипропанК (пропилена оксид),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хлорметил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оксиранАК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(эпихлоргидрин)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CCAE2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2234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7AC71F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6EC5FF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358cb4aa-71b3-11eb-80c9-005056832c72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A240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B4FB4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Олово и его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8D1B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32748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32A5C4F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D9C3F2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EDC9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21DA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Платиновые металлы и их соединения: рутений, родий,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палладийА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диАммоний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дихлорпалладийА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осмий, иридий, платина,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диАммоний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гексахлорплатинатА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9108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BB1A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58ABAE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B240EF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358cb4ac-71b3-11eb-80c9-005056832c72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F633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DF91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Свинец,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9C57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9457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7309F5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630ED2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61A8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56DF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Свинец и его неорганические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соединенияРК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84EF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8F52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ED2B57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F5DE1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358cb4ae-71b3-11eb-80c9-005056832c72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94CFB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F0B0D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Свинца органические соединения: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тетраэтилсвинецО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1,4-дигидрооксибензол свинец аддукт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BEA9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2454B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229268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489616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358cb4af-71b3-11eb-80c9-005056832c72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AF3A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1226E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Селен, теллур и их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6B78E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B3CD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68DBAA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FB79B2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8E58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AB0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Серы соединения,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367F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B85B2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CA2B45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63DE66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C68B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0AEF6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Серы оксиды, кислоты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8F2CF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BCE4D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85A074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8EC361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489D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9DE6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Дигидросульфид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(сероводород)О,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дигидросульфидО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(сероводород) смесь с углеводородами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58CE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A527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B87BA4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0D51DA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DF961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DC4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Углерод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дисульфидР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(сероуглерод)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97AF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F23A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B50BB9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101EBE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358cb4b4-71b3-11eb-80c9-005056832c72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3693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A81F3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Серусодержащие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органические соединения: тиолы (меркаптаны),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тиоамиды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метантиол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(метилмеркаптан),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этантиол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(этилмеркаптан)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2A90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DBF4F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CC2376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33A256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B93F6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1.29.5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11BB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ТетраметилтиопероксидикарбондиамидА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тиурам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2280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D5A25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16922D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1D53D8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6DB8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0C8B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Спирты,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2272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84958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600944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96AD19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358cb4b7-71b3-11eb-80c9-005056832c72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8A51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E2459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2-этоксиэтанолР,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бензилкарбинолР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этан-1,2-диол (этиленгликоль), пропан-2-диол (пропиленгликоль)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46A5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C0D6E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BBB5B5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F459BD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358cb4b8-71b3-11eb-80c9-005056832c72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7899D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1B36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СурьмаР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ее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D47E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FBFA3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CA37DA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DABD68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2114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6CFE1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Таллий, индий, галлий и их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BE45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485F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52C07D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718BA0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358cb4ba-71b3-11eb-80c9-005056832c72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A64FA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A85B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ТитанФ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цирконий, гафний, германий и их соединения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F8CBB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B3C1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33893A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5353DF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358cb4bb-71b3-11eb-80c9-005056832c72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5E59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4F38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Углеводородов алифатических галогенопроизводные,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4F1B3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D40E6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093C01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C86466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358cb4bc-71b3-11eb-80c9-005056832c72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81FE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FDDBF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ДихлорметанР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(хлористый метилен), 1,2- дихлорэтан, тетрахлорметан (четыреххлористый углерод)Р, трихлорметан (хлороформ),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хлорметанР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(хлористый метил), бромэтан,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трихлорэтан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трихлорэтен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1 и 2-хлорбута-1,3-диен (хлоропрен)Р,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тетрафторэтен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перфторизобутилен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), 2-бром-1,1,1-трифтор-2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хлорэтан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(фторотан)Р и другие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D02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970B2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B65D07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F3C316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0257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A396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ХлорэтенКР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(винилхлорид)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A8B88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AD40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8985D6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BFC161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E9341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815E1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Углеводороды гетероциклические: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фуранА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фуран-2-альдегидА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фурфураль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), пиридин и его соединения, пиперидины, тетрагидро-1,4-оксазин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морфолин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 и другие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316C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DD7B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216D74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843B93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358cb4bf-71b3-11eb-80c9-005056832c72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26594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C369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6F60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8523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73B9FB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14CB93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69922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9881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Метан, этан, пропан, парафины, этилен, пропилен, ацетилен, циклогексан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78A1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CA62C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E5A2A5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56B174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8086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757E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Бута-1,3-диенКР (1,3-бутадиен, дивинил)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4BFE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3636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A42D13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416E1A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DAED2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7C65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1,7,7триметилбицикло [2,2,</w:t>
            </w:r>
            <w:proofErr w:type="gramStart"/>
            <w:r>
              <w:rPr>
                <w:rFonts w:ascii="Arial" w:hAnsi="Arial" w:cs="Arial"/>
                <w:color w:val="3F414D"/>
                <w:sz w:val="21"/>
                <w:szCs w:val="21"/>
              </w:rPr>
              <w:t>1 ]гептан</w:t>
            </w:r>
            <w:proofErr w:type="gramEnd"/>
            <w:r>
              <w:rPr>
                <w:rFonts w:ascii="Arial" w:hAnsi="Arial" w:cs="Arial"/>
                <w:color w:val="3F414D"/>
                <w:sz w:val="21"/>
                <w:szCs w:val="21"/>
              </w:rPr>
              <w:t>-2-он (камфара)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107F5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161D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640DAB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061049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FA1E5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6B221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Углеводороды ароматические: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7731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7360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8608AA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112E05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358cb4c4-71b3-11eb-80c9-005056832c72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639B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1B4F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БензолКР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и его производные: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толуолР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(метилбензол),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ксилолР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(диметилбензол), стирол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этенилбензол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 и прочие),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гидроксибензолР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(фенол) и его производные, крезол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949F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8675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B7CFDD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AB42F0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C7A1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1.37.1.1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4320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Амино- 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нитросоединения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ароматических углеводородов и их производные: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аминобензол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(анилин), м-, п-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толуидин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N-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метиламинобензол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(метил-аланин),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аминонитро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-бензолы;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нитрохлорбензолы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нитро-,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аминофенолы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2-метил-1,3,5-тринитробензол (тринитротолуол),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диамино-бензолыА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фенилен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-диамины), 1-амино-3-хлорбензолол, 1-амино-4-хлорбензол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хлоранилины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аминодиметилбензол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ксилидин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 и другие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EF09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0620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71AA4C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523A29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0264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1.37.1.2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98C4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Галогенопроизводные ароматические углеводороды: хлорбензол,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хлорметил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бензолА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(хлортолуол;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бензилхлорид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бромбензолА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трихлорбензол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трифтор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-метилбензол, 1-гидрокси-2-хлорбензол, 1-гидрокси-4-хлорбензол, 1-гидрокси-2,4,6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трихлорбензол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хлорфенолы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), 4-ди-хлорметилен-1,2,3,5,5-гексахлорциклопент-1-енА и другие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807E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480B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9DBA45E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42F437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358cb4c8-71b3-11eb-80c9-005056832c72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C5E1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33A6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Полициклические ароматические углеводороды и их производные (нафталин, нафтолы,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(а)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пиренКР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дибенз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а,h</w:t>
            </w:r>
            <w:proofErr w:type="spellEnd"/>
            <w:proofErr w:type="gram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антраценК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антрацен,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бензантрон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(а)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антраценК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фенантрен, 4-гидрокси-3-(3оксо-1-фенилбу-2Н-1 -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бензопиранР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4604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E5BF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A0724F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A3D917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2BB6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B4BC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Углеводородов алифатических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амино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- 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нитросоединения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их производные (в том числе метиламин,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этилениминАО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1,6-диаминогексан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гексаметилендиамин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)А,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циклогексиламин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F725C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7203C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DAE309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F21B20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7AD6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33F3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Углерода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оксидро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D578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2DBF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92B26C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E8A9C6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358cb4cc-71b3-11eb-80c9-005056832c72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9EA77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8BFCF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Фосфор и его соединения,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45D0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2CD5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85EB74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77B099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BD54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1BC1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Фосфорсодержащие неорганические соединения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фосфинО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фосфориллоридО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фосфиды металлов, галогениды фосфора, фосфор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пентаоксид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99A2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5B447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4FF029E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4AA69D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B8D1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515ED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Фосфорсодержащие органические соединения -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трикрезилфосфатР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другие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1092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B8A78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65E5F2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614197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358cb4cf-71b3-11eb-80c9-005056832c72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1378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5B2AD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Хиноны и их производные (в том числе нафтохиноны,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бензохиноны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гидрохиноныА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антрахинон (антрацен-9,10-дион)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6CE1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E639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B4DDCF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D75652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7AC3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579D3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Хром (VI)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триоксидкр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диХромтриоксидА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хром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трихлорид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гексагидратА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хромовая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кислотаАК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ее соли, соединения хрома и сплавы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726E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DBBF7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8710D3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5232FF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358cb4d1-71b3-11eb-80c9-</w:t>
            </w: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F5271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1.43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8CAD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Цианистые соединения,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B344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1B09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Вредный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фактор</w:t>
            </w:r>
          </w:p>
        </w:tc>
      </w:tr>
      <w:tr w:rsidR="00680964" w14:paraId="6D0E8C8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414C7D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358cb4d2-71b3-11eb-80c9-005056832c72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2E97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3E8E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Цианистоводородная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кислотаО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ее соли, галоген- и другие производные (цианистый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калийО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хлорцианО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цианамид и прочие -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гидроцианида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солиО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бензилцианидО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); нитрилы органических кислот: ацетонитрил,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бензонитрил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другие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9C77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533B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0B5EE2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2324A6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5DE56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35936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АкрилонитрилРА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(проп-2-енонитрил)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4B61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ADB9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C55522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E7EACB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358cb4d4-71b3-11eb-80c9-005056832c72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4615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7FCC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Цинк и его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соединенияА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A6AB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5DB0D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05EEE8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03DE1F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35A6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F59A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Эфиры сложные кислот органических,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9E9B9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C4578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C27567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4F156A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964BE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B248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Эфиры сложные уксусной кислоты (в том числе этилацетат, бутилацетат, 2-метоксиэтилацетатР, 2-этоксиэтилацетатР)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524B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BD3F0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0E7E5E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C2C0CA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358cb4d7-71b3-11eb-80c9-005056832c72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EE808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6237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Эфиры сложные акриловой кислоты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метилакрилат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(метилпроп-2-еноат),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бутилакрилат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(бутилпроп-2-еноат), метилметакрилат)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B9DA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EC724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A6583F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B6AC06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358cb4d8-71b3-11eb-80c9-005056832c72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641D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0985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0727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54B9B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14D982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3835B9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D87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17F7A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Красители и пигменты органические (в том числе азокрасители,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бензидиновыеК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фталоцианиновые,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хлортиазиновые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антрахиноновые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триарилметановые,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тиоин-дигоидные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полиэфирные)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5384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D7D5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155FF8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8D37A3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358cb4da-71b3-11eb-80c9-005056832c72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05877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A01F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Пестициды, инсектициды, гербициды,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9A741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5616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7841DFF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B390C2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4F94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C29C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ХлорорганическиеА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метоксихлор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гепта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-хлор,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хлоридан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дихлор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гексахлорбензол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гексахлорциклогексан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линдан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дикофол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1,</w:t>
            </w:r>
            <w:proofErr w:type="gramStart"/>
            <w:r>
              <w:rPr>
                <w:rFonts w:ascii="Arial" w:hAnsi="Arial" w:cs="Arial"/>
                <w:color w:val="3F414D"/>
                <w:sz w:val="21"/>
                <w:szCs w:val="21"/>
              </w:rPr>
              <w:t>1,-(</w:t>
            </w:r>
            <w:proofErr w:type="gramEnd"/>
            <w:r>
              <w:rPr>
                <w:rFonts w:ascii="Arial" w:hAnsi="Arial" w:cs="Arial"/>
                <w:color w:val="3F414D"/>
                <w:sz w:val="21"/>
                <w:szCs w:val="21"/>
              </w:rPr>
              <w:t>2,2,2трихлорэтилиден) бис (4хлорбензол)Р (ДДТ)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BA35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C6179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EA6B30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27FC28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358cb4dc-71b3-11eb-80c9-005056832c72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56E83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6AB9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Фосфорорганические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метафос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метилэтил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-тиофос,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меркаптофос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карбофос, М-81,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рогор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дифлос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хлорофос,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глифосфат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гордона,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валексон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диазинон,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диметоат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малатион,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паратионметил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хлорфенвинфос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2A3F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A07B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09D94F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C2FBCB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7546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1ED05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Ртутьорганические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этилмеркурхлорид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диметилртуть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2C2F8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7A97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6DFE3F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86800C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2853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E892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Производные кислот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карбаминовых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: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каторана-вадекс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дихлоральмочевина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метурин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фенуроп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севинА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манебА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дикрезил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ялан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эптам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карбатионА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цинебА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карбофуран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карбосульфан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пиримикарб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тирам,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манкоцеб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поликарбацин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десмедифам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фенмедифам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0205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48F0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AA6B89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638A40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358cb4df-71b3-11eb-80c9-005056832c72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F9E76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2F371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61D4B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2B068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4F4E8D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9047EC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358cb4e0-71b3-11eb-80c9-005056832c72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7F7C4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D01C5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Производные кислоты хлорбензойной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C204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D01CF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DD563C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295F65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358cb4e1-71b3-11eb-80c9-005056832c72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177CA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1717B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Производные кислоты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хлороксиуксусной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: 2,4-дихлорфеноксиуксусная кислота (2,4Д),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аминная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соль 2,4- дихлорфеноксиуксусной кислоты (2,4ДА), 4-хлор-2-метилфеноксиуксусная кислота (МСРА)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4E48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EEDE5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7AE567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E61F33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358cb4e2-71b3-11eb-80c9-005056832c72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BCF6C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3E9B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Кислоты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хлорфеноксимасляной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производные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8E40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080E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BEA9C7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637FBA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358cb4e3-71b3-11eb-80c9-005056832c72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F242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DA628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Кислот карбоновых анилиды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галоидозамещенные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01B82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22FA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E89F05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2806A2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3b8769dc-71b3-11eb-80c9-005056832c72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61E7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B4DB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Производные мочевины и гуанидина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2375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F1926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145FDCF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CD6875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3b8769dd-71b3-11eb-80c9-005056832c72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3A60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4E03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Производные сим-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тразинов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атразин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прометрин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тербутрин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AB568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22849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CD71EA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526BD5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3b8769de-71b3-11eb-80c9-005056832c72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39EBC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7D85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Гетероциклические соединения различных групп: зоокумарин(4- гидрокси-3-(3-оксо-1 -фенилбу-2Н-1-бензопиран-2-онтил),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ратиндан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(2-(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Дифенилацетил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)-1Н-инден-1,3-(2Н)-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дион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морестан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пирамин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(5-Амино-2-фенил-4-хлорпридазин 3(2Н)-он),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тиазон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(3,5-Диметил-2Н-1,3,5-тиадиазин-2-тион)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426C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1571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59DAE9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3BF5B2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3b8769df-71b3-11eb-80c9-</w:t>
            </w: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18143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1.47.13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CCA5A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Хлорацетоанилиды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ацетохлор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алахлор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метазахлор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метолахлор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AB99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AE1D0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Вредный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фактор</w:t>
            </w:r>
          </w:p>
        </w:tc>
      </w:tr>
      <w:tr w:rsidR="00680964" w14:paraId="06375DB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D3F2D6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3b8769e0-71b3-11eb-80c9-005056832c72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E50E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3302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Пиретроиды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бифентрин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перметрин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фенвалерат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лямбдацыгалотрин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цыгалотрин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дельтаметрин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7DBD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93F8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42AEF3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512DB0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6928B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4C669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Производные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сульфанил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-мочевины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хлорсульфурон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римсульфурон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хлорсульфоксим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метмульфуронметил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трибунуронметил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тифенсульфурон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-метил)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7EAA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C2971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9E8693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E283B7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7D40C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1.47.16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C084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Азолы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бромуконазол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ципраконазол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пропиконазол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тритиконазол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триадименол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прохлораз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имозалил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5BB9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B8EF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B175C3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419CB9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A2FF9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4517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Синтетические моющие средства на основе анионных поверхностно активных веществ и их соединения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сульфанол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алкиламиды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264DF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8A1A1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62F700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A387EF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3b8769e4-71b3-11eb-80c9-005056832c72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CC34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CF92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Синтетические полимерные материалы: смолы, лаки, клеи, пластмассы,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пресспорошки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волокна,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0008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60F1F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BCFDBC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4EA0B4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F358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753F4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Полиакрилаты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полиметакрилаты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(оргстекло,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плексиглаз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), полиакрилонитрил, полиакриламид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877D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9EA5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4523C8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02F48C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07817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F5CA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ПоливинилхлоридАФ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(ПВХ,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винилпласты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перхлорвиниловая смола), производство и применение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92F82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7609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6A4181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1E8EAA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3b8769e7-71b3-11eb-80c9-005056832c72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DBEF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13BE1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Полимер (1метилэтенил) бензола с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этенилбензоломР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70EA5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C332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26DC54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03C326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3b8769e8-71b3-11eb-80c9-005056832c72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662D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FD944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Полиолефины (полиэтилены,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полипропиленыА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(горячая обработка)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E28D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E1405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33BCA7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83560A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99AD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544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Полисилоксаны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(производство)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3163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28F49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900FA2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7D375B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3b8769ea-71b3-11eb-80c9-005056832c72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57238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FAC12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Полистиролы (производство)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D1614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8D54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84174A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58A224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51015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AD256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ПолиуретаныА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(пенополиуретан) (производство)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8075C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2FDD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51FCFE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224159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3b8769ec-71b3-11eb-80c9-</w:t>
            </w: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BFD7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1.49.8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17BB5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Полиэфиры (лавсан) (производство)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BB64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D87C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Вредный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фактор</w:t>
            </w:r>
          </w:p>
        </w:tc>
      </w:tr>
      <w:tr w:rsidR="00680964" w14:paraId="5E010D5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077207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3b8769ed-71b3-11eb-80c9-005056832c72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454E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D9470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Угле- и органопластики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6CB1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9C1E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73B519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968B81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A1D4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1C9A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D16FD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D88F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976CCC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9B668C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3b8769ef-71b3-11eb-80c9-005056832c72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F2A8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E935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ФенопластыАФ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(фенольная смола, бакелитовый лак) (производство)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167F5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1F07B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95D403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D9B6A2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433A6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2511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Фторопласты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политетрафторэтиленФ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тефлон) (производство и термическая обработка)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10AA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23C3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20B663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975018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779F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E08B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ФуранА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фуран-2-альдегидА, 2,5-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фурандионА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1191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D560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BDB6A6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A5C89F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5C80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1.49.14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7CC0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Эпоксидные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полимерыА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(эпоксидные смолы, компаунды, клеи) (производство и применение)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BCCD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4E1DD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D5D65F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B8D5B6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7D5B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CF4EF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Технические смеси углеводородов: нефти,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бензиныР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коксыФ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керосины,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уайт-спиритР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мазуты, битумы, асфальты, каменноугольные и нефтяные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смолыК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пекик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возгоны каменноугольных смол 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пековК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масла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минеральныек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(кроме высокоочищенных белых медицинских, пищевых, косметических и белых технических масел), сланцевые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смолыАК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маслаАК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скипидарА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бисхлорметиловый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хлорметиловый (технические) эфиры: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хлорметоксиметанК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газы шинного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производстваК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вулканизационныеК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4052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6C3A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A9E3E6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31C9AE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F6D4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0231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Фосфорные удобрения (аммофос, нитрофоска)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0E410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E295E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DC8A0FF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3CD9E3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B437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777B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Азотные удобрения (нитрат аммония - аммиачная селитра, нитраты натрия, калия)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827E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80C9C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CB7A37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4D50CB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5667A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D460D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АнтибиотикиА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(производство и применение)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930D4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0AD5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4EDEB5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C06446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3b8769fa-71b3-11eb-80c9-</w:t>
            </w: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79E94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1.52.2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7DA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Противоопухолевые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препаратыАК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(производство и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применение)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7B46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EFE34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Вредный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фактор</w:t>
            </w:r>
          </w:p>
        </w:tc>
      </w:tr>
      <w:tr w:rsidR="00680964" w14:paraId="2810A92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669267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3b8769fb-71b3-11eb-80c9-005056832c72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58B3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B34C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СульфаниламидыА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(производство и применение)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4375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BF34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0EACD4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2355BF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3b8769fc-71b3-11eb-80c9-005056832c72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6BC3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EA85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Гормоны (производство и применение)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CD449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DEC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797397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AD1B61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4860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D6680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ВитаминыА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(производство, применение)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6191D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4888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B6C1F1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F84D64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1C931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44CA6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Наркотики, психотропные препараты (производство)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4B4F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F5DB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258573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DF1596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3b8769ff-71b3-11eb-80c9-005056832c72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F5FB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6E7A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Фармакологические средства, не вошедшие в подпункты 1.52.1 - 1.52.6 (производство)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125F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4B49B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69B1C5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216A00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5746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02B3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Ядохимикаты,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963DD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CE18D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C1C2AB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79AE66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520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E2B4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Гербициды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FE9C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18A26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16838C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F9F25F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F4D4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1.53.2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C404D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Инсектициды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99AF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AFC2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54CFF6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6566D7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B1C21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0137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Грибы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продуцентыА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белково-витаминные концентраты (БВК), кормовые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дрожжиА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комбикормаА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6D8A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2492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AF414D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5EF395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3b876a04-71b3-11eb-80c9-005056832c72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784C9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E68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Ферментные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препаратыА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биостимуляторы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8FC98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336D4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047BA3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0D019A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73FEB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FEB7E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Аллергены для диагностики 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леченияА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компоненты и препараты крови, иммунобиологические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препаратыА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E1C61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799B4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332CDD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AC03A6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E755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93DB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 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содержание перечисленных агентов: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2440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91F4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CC14A3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F0FE7D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3b876a07-71b3-11eb-80c9-005056832c72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3E973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2.4.1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3C374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27DC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F5C3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09E10B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E48646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3b876a08-71b3-11eb-80c9-005056832c72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4100D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2.4.2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C9F2C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Возбудители инфекционных заболеваний патогенные микроорганизмы II группы патогенности, в т.ч. вирусы гепатитов ВК и СК, вирус иммунодефицита 1-го типа (ВИЧ-1К - СПИД)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3786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DE3B8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B4F9BA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AF42D8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4315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2.4.3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6D75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0DA0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9A52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5E35D0F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81359E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3b876a0a-71b3-11eb-80c9-005056832c72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D622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2.4.4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BBE5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2350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D9E99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23F567F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E75F76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A19E2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2.4.5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D600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Условно-патогенные микроорганизмы - возбудители инфекционных заболеваний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аллергозов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93A1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57615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EE4D28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2E62FE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C9CFF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B54D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Аэрозоли абразивные 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абразивсодержащие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(электрокорундов, карбида бора,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альбора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карбида кремния), в том числе с примесью связующих (фенолформальдегидные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смолыАФ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эпоксидные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смолыАФ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3E6A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5316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94E290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B6D289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B9D38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5039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Аэрозоли металлов (железо, алюминий, титан, вольфрам) и их сплавов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кремниемедистый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диАлюминий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триоксид в смеси со сплавом никеля до 15%, феррохром: сплав хрома 65% с железом,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диАлюминий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триоксид с примесью кремний диоксида до 15% 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диЖелезо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триоксида до 10%), в том числе образовавшиеся в процессе сухой шлифовки (чугун в смеси с электрокорундом до 30%)ФА, получения металлических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порошковФА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7830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89C4C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A32121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688061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3b876a0f-71b3-11eb-80c9-005056832c72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5EB4C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A7CB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Кремний диоксид кристаллический а-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кварцК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а-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кристобалитК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а-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тридимитФА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EDEA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FAD2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50B799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DEC2E2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B29B6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FFA79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Кремнийсодержащие аэрозоли: - с содержанием кристаллического диоксида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кремнияК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кремнияФА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D0D0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7A39E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85C55E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444F55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3b876a11-71b3-11eb-80c9-005056832c72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5EA9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86969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Огнеупорные материалы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шамотнографитовые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огнеупоры),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муллитовые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неволокнистые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 огнеупоры, магнезиально-силикатные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форстеритовые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 огнеупоры,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муллито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-кремнеземистые, не содержащие и содержащие до 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B63D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0F74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87EBC1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957A42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253D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969AB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Руды полиметаллические и содержащие цветные и редкие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металлыА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97EB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F53C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DF4BE2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1025EF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016AB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7D18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дижелезо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триоксид, титан диоксид, вольфрам, алюминий и его соединения) и химических веществ разной природы: аэрозоли металлов (в том числе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марганцаР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цинкаА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хрома (VI)К, хрома (Ш)А,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бериллияРКА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никеляК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хром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трифторидаА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), газы, обладающие остронаправленным действием на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организмО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E538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83FC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0A9636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12F520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6AC66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4A8B5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Асбесты природные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хризотилК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тремолитК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), смешанные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асбестопородные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пылиК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асбестоцементК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асбестобакелитК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асбесторезинаФК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CFDF8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BFC30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5D6AD5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D56E59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2D22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343AF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Глина, в т.ч.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высокоглинистая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огнеупорная, цемент, оливин, апатит, шамот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коалиновыйФА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7F78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05E1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D7B090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7C3B3C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3b876a17-71b3-11eb-80c9-005056832c72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D57BD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FDB68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Тальк,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талькопородные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пыли, цеолиты, бокситы, нефелиновые сиениты,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дистенсиллиманиты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слюды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флагопит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мусковит), дуниты, известняки, бариты, инфузорная земля, туфы, пемзы, перлит, искусственные минеральные волокна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стекловолокноФА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стекловатаФА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вата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минеральнаяФА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шлаковаяФА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), пыль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стеклаФА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стеклянных строительных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материаловФА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16DA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E89A7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DB8E32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414EDD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F5045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B4FA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Алмазы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природныеФ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искусственныеФ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металл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изированныеФ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EEE94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77A9C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BB675B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8EE266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3b876a1a-71b3-11eb-80c9-005056832c72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521B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2AC4C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АнтрацитФ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другие ископаемые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углиФ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углеродные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пылиФ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CB6CE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D50E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713B81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1CF547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E8F2D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7E06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Коксы -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каменноугольныйФК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пековыйФК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нефтянойФК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сланцевыйФК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92DF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4D59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4AA2CB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A88FC7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3b876a1c-71b3-11eb-80c9-005056832c72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B324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3E89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Сажи черные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промышленныеФК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DCD4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9FFE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08B9A7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F82110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3AA8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3.1.10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2FD3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Шлаки (шлак угольный молотый, строительные материалы на его основе: шлакоблоки,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шлакозит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; шлак, образующийся при выплавке низколегированных сталей (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неволокнистая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пыль)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F871C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31E0D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EC787B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6B23C9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C74C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A9E2E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Пыли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железорудныхФК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 полиметаллических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концентратовФК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металлургических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агломератовФА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23FE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B9E5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6AD134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7AF46B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3b876a1f-71b3-11eb-80c9-005056832c72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38811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C57E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СераФ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5BE0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D8868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28D464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8C858E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7DA9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A3EB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Пыль животного и растительного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происхожденияАФ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(с примесью диоксида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кремнияАФ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зерноваяАФ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лубянаяАФ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хлопчатобумажнаяАФ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хлопковаяАФ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льнянаяАФ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шерстянаяАФ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пуховаяАФ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натурального шелка хлопковая мука (по </w:t>
            </w:r>
            <w:proofErr w:type="gramStart"/>
            <w:r>
              <w:rPr>
                <w:rFonts w:ascii="Arial" w:hAnsi="Arial" w:cs="Arial"/>
                <w:color w:val="3F414D"/>
                <w:sz w:val="21"/>
                <w:szCs w:val="21"/>
              </w:rPr>
              <w:t>белку)А</w:t>
            </w:r>
            <w:proofErr w:type="gram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мучнаяАФ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древесная твердых пород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деревьевКФА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кожевеннаяК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торфа, хмеля, конопли, кенафа, джута,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табакаА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55E4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EBB8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4FDF21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0CD943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BAEE7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A72A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Ионизирующие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излученияК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, радиоактивные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веществаК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EDC92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A146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64C976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D3E009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A8F08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03ED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Неионизирующие излучения,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68E6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1BAE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A2D1FF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357F4B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4358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971B9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Электромагнитное излучение оптического диапазона (ультрафиолетовое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излучениеК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, лазерное излучение)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0B5B7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16AD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0B0D07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030EAE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3b876a24-71b3-11eb-80c9-005056832c72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F758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CBA4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Электромагнитное поле радиочастотного диапазона (10 кГц - 300 ГГц)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3E06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3E33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737220F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A39EEA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611F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C875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Электрическое и магнитное поле промышленной частоты (50 Гц)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905D6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5B577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1279118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9226B4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3b876a26-71b3-11eb-80c9-005056832c72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7A1D6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671A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Постоянное электрическое и магнитное поле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3C65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D2FA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4544AE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9A21A0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3b876a27-71b3-11eb-80c9-005056832c72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CD119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8137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Электромагнитное поле широкополосного спектра частот (5 Гц - 2 кГц, 2кГц - 400 кГц)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0693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5155C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01C2E82E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0CA155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3b876a29-71b3-11eb-80c9-005056832c72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A1CF3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79A0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Локальная вибрация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C834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48C3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9257E4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D51DEE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3b876a2a-71b3-11eb-80c9-005056832c72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E1855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4116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416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2550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28222D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E6A87A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3b876a2b-71b3-11eb-80c9-005056832c72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E37A1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FD5C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Шум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4995F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A76F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76A63EB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580694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3b876a2d-71b3-11eb-80c9-005056832c72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539F5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14783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Ультразвук воздушный, ультразвук контактный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4A4E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62FD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AEF27C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2C0FD1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3b876a2e-71b3-11eb-80c9-005056832c72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A836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089D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Инфразвук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410F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CC694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3A988CC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3D4C69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3b876a2f-71b3-11eb-80c9-005056832c72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D47B6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8E2C3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438DC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3DE6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8BACA5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95CB8C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3b876a30-71b3-11eb-80c9-005056832c72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A97D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11021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A933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E4A7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766396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0F208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3b876a31-71b3-11eb-80c9-005056832c72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0C7F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4473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Освещенность рабочей поверхности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DCE5D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695EC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8DF6247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7B441D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3b876a32-71b3-11eb-80c9-005056832c72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DA0E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229DA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пунктах 19 - 21 раздела VI)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07D4E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09BA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57D764E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CCA221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3b876a33-71b3-11eb-80c9-005056832c72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BE16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539DC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Тяжесть трудового процесса. Подъем, перемещение, удержание груза вручную. Стереотипные рабочие движения. Рабочее положение тела работника (длительное нахождение работника в положении “стоя”, “сидя” без перерывов, “лежа”, “на коленях”, “на корточках”,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перемещение работника в пространстве). Работы, связанные с постоянной ходьбой и работой стоя в течение всего рабочего дня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D81E2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98F9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AC69C2E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D460CB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3b876a34-71b3-11eb-80c9-005056832c72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61ACE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3FD0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Напряженность трудового процесса (сенсорные нагрузки),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7DE15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A6F2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6798E4B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062845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3b876a35-71b3-11eb-80c9-005056832c72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B487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5.2.1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878D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с оптическими приборами (более 50% времени смены)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0A7F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19BDF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4D38CF1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F8B780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3b876a37-71b3-11eb-80c9-005056832c72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898BA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5.2.2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C0368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99CB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FEA62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Вредный фактор</w:t>
            </w:r>
          </w:p>
        </w:tc>
      </w:tr>
      <w:tr w:rsidR="00680964" w14:paraId="2B81839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76D12D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08c65476-71b4-11eb-80c9-005056832c72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8EDD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9373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на высоте: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D8C26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A5C4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7C0CFACE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2A1B4C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08c65477-71b4-11eb-80c9-005056832c72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A14BB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1F33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неогражденных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C28A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02D7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56496E0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8FEA31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08c65478-71b4-11eb-80c9-005056832c72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3F66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1DFE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8A4F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DB36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5B894BC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A0F186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08c65479-71b4-11eb-80c9-005056832c72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27E5B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3423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310BE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A3874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099D82A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D2D698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08c6547a-71b4-11eb-80c9-005056832c72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68ED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3121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AAE95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C632F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27DD166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AA9E33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08c6547b-71b4-11eb-80c9-005056832c72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E5E5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F613A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5C1A8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1628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3C0741FF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7B14CF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08c6547c-71b4-11eb-80c9-005056832c72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E1F6D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6A96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CFF4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AF9A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799B0A0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D7BA96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08c6547d-71b4-11eb-80c9-005056832c72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FB9F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E7D9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4040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6B976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401B843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BDB90D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08c6547e-71b4-11eb-80c9-005056832c72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F94A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0634F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29C17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FC9C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0AFBD88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AAC3E6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08c6547f-71b4-11eb-80c9-005056832c72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E291A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B130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на гидрометеорологических станциях, сооружениях связи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5DF7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9BB1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6CAB578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AAF2F5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08c65480-71b4-11eb-80c9-005056832c72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7736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2C76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Работы, не указанные в подпунктах 11.1, 11.2,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39835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0FD1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205E480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44A3BB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08c65481-71b4-11eb-80c9-005056832c72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1118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6A372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33F4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2EFAF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608D780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BFDB87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08c65482-71b4-11eb-80c9-005056832c72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98B9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DC13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Работы, непосредственно связанные с обслуживанием оборудования, работающего под избыточным давлением более 0,07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мегапаскаля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(МПа) и подлежащего учету в органах Ростехнадзора: а) пара, газа (в газообразном, сжиженном состоянии); б) воды при температуре более 115°С; 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ABAF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22867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052E398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E431EB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08c65483-71b4-11eb-80c9-005056832c72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EB28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134FD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Работы, непосредственно связанные с применением легковоспламеняющихся и взрывчатых материалов, работы во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взрыво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>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AB57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F445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2EE1007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9614A5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08c65484-71b4-11eb-80c9-</w:t>
            </w: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E50E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1E76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Работы, выполняемые аварийно-спасательной службой, аварийно-спасательными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783E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4C302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Вредное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условие</w:t>
            </w:r>
          </w:p>
        </w:tc>
      </w:tr>
      <w:tr w:rsidR="00680964" w14:paraId="0050EEE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8DBD86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08c65485-71b4-11eb-80c9-005056832c72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ACFD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D39FA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0A6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1BD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1026BAD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BEA667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08c65486-71b4-11eb-80c9-005056832c72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9CCC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2E07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Подземные работы, включая работы на рудниках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C90E3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33328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4E224BC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8D99FD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08c65487-71b4-11eb-80c9-005056832c72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6ED7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61356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A0F8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26B7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6579179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4C269C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08c65488-71b4-11eb-80c9-005056832c72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02E7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34FC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Управление наземными транспортными средствами: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8D9F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DC48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025D23A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18A6CF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08c65489-71b4-11eb-80c9-005056832c72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2542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27C7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Категории “А”, “В”, “ВЕ”,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E7C9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F452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587228F0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A2E0E9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08c6548a-71b4-11eb-80c9-005056832c72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1BA6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8D73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Категории “С”, “С1”, “СЕ”, “D1”, “D1E”, трамвай, троллейбус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50BA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C179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5119723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E996FA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08c6548c-71b4-11eb-80c9-005056832c72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D4C2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F895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Водолазные работы на глубинах до 60 м (в аварийных случаях до 80 м с применением воздуха для дыхания), за исключением водолазных работ, указанных в пункте 19.3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50DF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5DFD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45EF344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840189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08c6548d-71b4-11eb-80c9-005056832c72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FBA2C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FC0C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32CA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C5739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47A8E73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4B46C6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08c6548e-71b4-11eb-80c9-005056832c72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F1CC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F0FAE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74C1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FAB3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6FB4055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5BA778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08c6548f-71b4-11eb-80c9-005056832c72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8546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19DB0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Работы по оказанию медицинской помощи внутри барокамеры при проведении лечебной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рекомпресии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или гипербарической оксигенации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F3F0C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8273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5A1E97A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83E07E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08c65490-71b4-11eb-80c9-005056832c72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C27B1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F90E7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AC3D9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3FF1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364C3F3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2AC001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08c65491-71b4-11eb-80c9-005056832c72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8D1F5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83F6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статьями 12 и 13 Федерального закона от 13 декабря 1996 г. № 150-ФЗ “Об оружии” и (или) профильным (специальным) законом)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4EA0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2A40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7F7B719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6221F8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08c65492-71b4-11eb-80c9-005056832c72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09C9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24342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2B51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18CCF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4111868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DC0F27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08c65493-71b4-11eb-80c9-005056832c72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218B0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DF6B4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4480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D2E2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01EF361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862F7D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08c65494-71b4-11eb-80c9-005056832c72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B6E5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54DB0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63196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1211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36F3A3E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0FA79C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08c65495-71b4-11eb-80c9-005056832c72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1F93D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6FB2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D66B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AAE7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2B98B328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BE2F13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08c65496-71b4-11eb-80c9-005056832c72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D113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B42D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Работы в медицинских организациях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F878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29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FD91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3187130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C1DD0E9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1b8e1b67-f1dd-11ec-80d8-005056832c72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44A2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FD3C9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транспортных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9595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B4860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106DAAD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5F12AB7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1b8e1b8d-f1dd-11ec-80d8-005056832c72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0730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A283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Деятельность, связанная с производством, транспортировкой, хранением и применением взрывчатых материалов и веществ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4A64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CFB9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1FFD2C9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A40277D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1b8e1bc4-f1dd-11ec-80d8-005056832c72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7CC6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8D3F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8C16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0BDC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4B6E2B4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EA4B0FE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1b8e1bd7-f1dd-11ec-80d8-005056832c72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6CEB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56FD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Деятельность, связанная с оборотом оружия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1574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ED875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42BDB1B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C7F7426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1b8e1bfc-f1dd-11ec-80d8-005056832c72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7AD7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E6C25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Деятельность, связанная с проведением аварийно-спасательных работ, а также с работой, выполняемой пожарной охраной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BB479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67BF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412BDBC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0257287A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1b8e1c33-f1dd-11ec-80d8-005056832c72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87AE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4EEA2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7A821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DC5EC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651531B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A9ADD3F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1b8e1c46-f1dd-11ec-80d8-005056832c72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269B1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17CB9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 по непосредственному забору, очистке и распределению воды питьевых нужд систем централизованного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9653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C221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2C5A3CD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920ED07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1b8e1c59-f1dd-11ec-80d8-005056832c72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2248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0E43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Педагогическая деятельность в организациях, осуществляющих образовательную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F748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676D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5D74355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CDC23E6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1b8e1c6c-f1dd-11ec-80d8-005056832c72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9FFB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36B5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 по присмотру и уходу за детьми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AB9D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28F60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473C46B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E2F955C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1b8e1c7f-f1dd-11ec-80d8-005056832c72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1D832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4FAD9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Деятельность, связанная с работами с использованием сведений, составляющими государственную тайну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4236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8EBED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42C0AF7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E711FE2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1b8e1ca5-f1dd-11ec-80d8-005056832c72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11FA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841E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60F6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9578E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5D59242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51829A4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1b8e1cb8-f1dd-11ec-80d8-</w:t>
            </w: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lastRenderedPageBreak/>
              <w:t>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2685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ADEA6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Деятельность в сфере теплоснабжения, связанная с организацией и осуществлением монтажа,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наладки, технического обслуживания, ремонта, управления режимом работы объектов теплоснабжения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EC73D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53B1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Вредное </w:t>
            </w:r>
            <w:r>
              <w:rPr>
                <w:rFonts w:ascii="Arial" w:hAnsi="Arial" w:cs="Arial"/>
                <w:color w:val="3F414D"/>
                <w:sz w:val="21"/>
                <w:szCs w:val="21"/>
              </w:rPr>
              <w:lastRenderedPageBreak/>
              <w:t>условие</w:t>
            </w:r>
          </w:p>
        </w:tc>
      </w:tr>
      <w:tr w:rsidR="00680964" w14:paraId="0F1F889A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FCD69A7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lastRenderedPageBreak/>
              <w:t>1b8e1ccb-f1dd-11ec-80d8-005056832c72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AF1F3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0DFA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надзору: пара, газа (в газообразном, сжиженном состоянии); воды при температуре более 115 °C;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90E47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A223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551DF4B5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7C82FA5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1b8e1cde-f1dd-11ec-80d8-005056832c72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8B384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BC25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B795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39FFF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52F4F61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941AA41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1b8e1d15-f1dd-11ec-80d8-005056832c72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2D6C08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668D0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Деятельность, связанная с добычей угля подземным способом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FE1B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2B70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60A01D6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1A929D90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1b8e1d28-f1dd-11ec-80d8-005056832c72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36DC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879501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      </w:r>
            <w:proofErr w:type="spellStart"/>
            <w:r>
              <w:rPr>
                <w:rFonts w:ascii="Arial" w:hAnsi="Arial" w:cs="Arial"/>
                <w:color w:val="3F414D"/>
                <w:sz w:val="21"/>
                <w:szCs w:val="21"/>
              </w:rPr>
              <w:t>экстракционноозокеритовым</w:t>
            </w:r>
            <w:proofErr w:type="spellEnd"/>
            <w:r>
              <w:rPr>
                <w:rFonts w:ascii="Arial" w:hAnsi="Arial" w:cs="Arial"/>
                <w:color w:val="3F414D"/>
                <w:sz w:val="21"/>
                <w:szCs w:val="21"/>
              </w:rPr>
              <w:t xml:space="preserve"> производством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C312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6DE0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  <w:tr w:rsidR="00680964" w14:paraId="77B522F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79953CCD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  <w:lang w:val="en-US"/>
              </w:rPr>
              <w:t>1b8e1d3b-f1dd-11ec-80d8-005056832c72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4A87B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ajorEastAsia" w:hAnsi="Consolas"/>
                <w:color w:val="E83E8C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468D3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A4674D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342 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BB32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Вредное условие</w:t>
            </w:r>
          </w:p>
        </w:tc>
      </w:tr>
    </w:tbl>
    <w:p w14:paraId="7B0ADC87" w14:textId="77777777" w:rsidR="00680964" w:rsidRPr="00680964" w:rsidRDefault="00680964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24"/>
          <w:szCs w:val="24"/>
          <w:lang w:eastAsia="ru-RU"/>
        </w:rPr>
      </w:pPr>
    </w:p>
    <w:p w14:paraId="6ABB2AD7" w14:textId="77777777" w:rsidR="00680964" w:rsidRDefault="00680964" w:rsidP="00680964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15" w:name="_Toc193117670"/>
      <w:r>
        <w:rPr>
          <w:rFonts w:ascii="Arial" w:hAnsi="Arial" w:cs="Arial"/>
          <w:b w:val="0"/>
          <w:bCs w:val="0"/>
          <w:color w:val="3F414D"/>
          <w:sz w:val="73"/>
          <w:szCs w:val="73"/>
        </w:rPr>
        <w:lastRenderedPageBreak/>
        <w:t>Справочники — группы риска</w:t>
      </w:r>
      <w:bookmarkEnd w:id="15"/>
    </w:p>
    <w:p w14:paraId="2967676D" w14:textId="77777777" w:rsidR="00680964" w:rsidRDefault="00680964" w:rsidP="00680964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Представляет описание возможных групп риска для результата медицинского осмотра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2231"/>
      </w:tblGrid>
      <w:tr w:rsidR="00680964" w14:paraId="40BE641F" w14:textId="77777777" w:rsidTr="00680964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7EF79AF5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Идентификатор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0AB73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Наименование</w:t>
            </w:r>
          </w:p>
        </w:tc>
      </w:tr>
      <w:tr w:rsidR="00680964" w14:paraId="127EBD22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6313D127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inorHAnsi" w:hAnsi="Consolas"/>
                <w:color w:val="E83E8C"/>
                <w:sz w:val="18"/>
                <w:szCs w:val="18"/>
                <w:lang w:val="en-US"/>
              </w:rPr>
              <w:t>bff9f99c-8b01-4ac9-afbf-6e8b6e6d25fc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BA17C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Низкий</w:t>
            </w:r>
          </w:p>
        </w:tc>
      </w:tr>
      <w:tr w:rsidR="00680964" w14:paraId="6106B081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232A85D7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inorHAnsi" w:hAnsi="Consolas"/>
                <w:color w:val="E83E8C"/>
                <w:sz w:val="18"/>
                <w:szCs w:val="18"/>
                <w:lang w:val="en-US"/>
              </w:rPr>
              <w:t>c57b87e8-d195-47f4-bbe3-5a3056b9bbcc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D3D55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Средний</w:t>
            </w:r>
          </w:p>
        </w:tc>
      </w:tr>
      <w:tr w:rsidR="00680964" w14:paraId="083B210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8AE41C4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inorHAnsi" w:hAnsi="Consolas"/>
                <w:color w:val="E83E8C"/>
                <w:sz w:val="18"/>
                <w:szCs w:val="18"/>
                <w:lang w:val="en-US"/>
              </w:rPr>
              <w:t>820e43db-54c1-46ce-9c08-85dc0aae8204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1DF48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Высокий</w:t>
            </w:r>
          </w:p>
        </w:tc>
      </w:tr>
      <w:tr w:rsidR="00680964" w14:paraId="4264E1DC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F6F1402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inorHAnsi" w:hAnsi="Consolas"/>
                <w:color w:val="E83E8C"/>
                <w:sz w:val="18"/>
                <w:szCs w:val="18"/>
                <w:lang w:val="en-US"/>
              </w:rPr>
              <w:t>50b7894e-d990-4c40-a1e1-19b043f0c5ff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5F845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Очень высокий</w:t>
            </w:r>
          </w:p>
        </w:tc>
      </w:tr>
      <w:tr w:rsidR="00680964" w14:paraId="1FDC0D03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339901C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inorHAnsi" w:hAnsi="Consolas"/>
                <w:color w:val="E83E8C"/>
                <w:sz w:val="18"/>
                <w:szCs w:val="18"/>
                <w:lang w:val="en-US"/>
              </w:rPr>
              <w:t>9d84c147-8a6f-4cf5-a2a9-3344241bbca3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A5E2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Малый</w:t>
            </w:r>
          </w:p>
        </w:tc>
      </w:tr>
      <w:tr w:rsidR="00680964" w14:paraId="313707D9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7EC010F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inorHAnsi" w:hAnsi="Consolas"/>
                <w:color w:val="E83E8C"/>
                <w:sz w:val="18"/>
                <w:szCs w:val="18"/>
                <w:lang w:val="en-US"/>
              </w:rPr>
              <w:t>a358648b-d273-4ac8-bf82-83fe2151e1b8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F1758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Пренебрежимо малый</w:t>
            </w:r>
          </w:p>
        </w:tc>
      </w:tr>
    </w:tbl>
    <w:p w14:paraId="2734EC12" w14:textId="77777777" w:rsidR="00680964" w:rsidRPr="00680964" w:rsidRDefault="00680964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24"/>
          <w:szCs w:val="24"/>
          <w:lang w:eastAsia="ru-RU"/>
        </w:rPr>
      </w:pPr>
    </w:p>
    <w:p w14:paraId="34513905" w14:textId="77777777" w:rsidR="00680964" w:rsidRDefault="00680964" w:rsidP="00680964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16" w:name="_Toc193117671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>Справочники — группы риска по SCORE</w:t>
      </w:r>
      <w:bookmarkEnd w:id="16"/>
    </w:p>
    <w:p w14:paraId="2B053D6C" w14:textId="77777777" w:rsidR="00680964" w:rsidRDefault="00680964" w:rsidP="00680964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Представляет описание возможных групп риска по SCORE для результата медицинского осмотра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1957"/>
      </w:tblGrid>
      <w:tr w:rsidR="00680964" w14:paraId="10A2F640" w14:textId="77777777" w:rsidTr="00680964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03123274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Идентификатор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2633ED" w14:textId="77777777" w:rsidR="00680964" w:rsidRDefault="00680964">
            <w:pP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F414D"/>
                <w:sz w:val="21"/>
                <w:szCs w:val="21"/>
              </w:rPr>
              <w:t>Наименование</w:t>
            </w:r>
          </w:p>
        </w:tc>
      </w:tr>
      <w:tr w:rsidR="00680964" w14:paraId="049AF974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6CDB610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inorHAnsi" w:hAnsi="Consolas"/>
                <w:color w:val="E83E8C"/>
                <w:sz w:val="18"/>
                <w:szCs w:val="18"/>
                <w:lang w:val="en-US"/>
              </w:rPr>
              <w:t>0330c6cd-d54d-4caf-b2b4-46790b3cfda4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E6239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низкий риск</w:t>
            </w:r>
          </w:p>
        </w:tc>
      </w:tr>
      <w:tr w:rsidR="00680964" w14:paraId="0130468D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48609B53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inorHAnsi" w:hAnsi="Consolas"/>
                <w:color w:val="E83E8C"/>
                <w:sz w:val="18"/>
                <w:szCs w:val="18"/>
                <w:lang w:val="en-US"/>
              </w:rPr>
              <w:t>be2dddf1-70b8-40a2-acc0-9dfdc6bf29d0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33A43B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умеренный риск</w:t>
            </w:r>
          </w:p>
        </w:tc>
      </w:tr>
      <w:tr w:rsidR="00680964" w14:paraId="2B00A4EB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340F3DE7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Style w:val="HTML1"/>
                <w:rFonts w:ascii="Consolas" w:eastAsiaTheme="minorHAnsi" w:hAnsi="Consolas"/>
                <w:color w:val="E83E8C"/>
                <w:sz w:val="18"/>
                <w:szCs w:val="18"/>
              </w:rPr>
              <w:t>b077b932-d429-4534-bda3-323776b0e3a8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C6A6FA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высокий риск</w:t>
            </w:r>
          </w:p>
        </w:tc>
      </w:tr>
      <w:tr w:rsidR="00680964" w14:paraId="64F6BAC6" w14:textId="77777777" w:rsidTr="00680964">
        <w:tc>
          <w:tcPr>
            <w:tcW w:w="0" w:type="auto"/>
            <w:shd w:val="clear" w:color="auto" w:fill="FFFFFF"/>
            <w:vAlign w:val="center"/>
            <w:hideMark/>
          </w:tcPr>
          <w:p w14:paraId="52C3904E" w14:textId="77777777" w:rsidR="00680964" w:rsidRP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  <w:lang w:val="en-US"/>
              </w:rPr>
            </w:pPr>
            <w:r w:rsidRPr="00680964">
              <w:rPr>
                <w:rStyle w:val="HTML1"/>
                <w:rFonts w:ascii="Consolas" w:eastAsiaTheme="minorHAnsi" w:hAnsi="Consolas"/>
                <w:color w:val="E83E8C"/>
                <w:sz w:val="18"/>
                <w:szCs w:val="18"/>
                <w:lang w:val="en-US"/>
              </w:rPr>
              <w:t>5a961da8-b430-48af-83f6-f827297f087c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83DE5F" w14:textId="77777777" w:rsidR="00680964" w:rsidRDefault="00680964">
            <w:pPr>
              <w:rPr>
                <w:rFonts w:ascii="Arial" w:hAnsi="Arial" w:cs="Arial"/>
                <w:color w:val="3F414D"/>
                <w:sz w:val="21"/>
                <w:szCs w:val="21"/>
              </w:rPr>
            </w:pPr>
            <w:r>
              <w:rPr>
                <w:rFonts w:ascii="Arial" w:hAnsi="Arial" w:cs="Arial"/>
                <w:color w:val="3F414D"/>
                <w:sz w:val="21"/>
                <w:szCs w:val="21"/>
              </w:rPr>
              <w:t>очень высокий риск</w:t>
            </w:r>
          </w:p>
        </w:tc>
      </w:tr>
    </w:tbl>
    <w:p w14:paraId="68683D15" w14:textId="77777777" w:rsidR="00680964" w:rsidRPr="00680964" w:rsidRDefault="00680964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24"/>
          <w:szCs w:val="24"/>
          <w:lang w:eastAsia="ru-RU"/>
        </w:rPr>
      </w:pPr>
    </w:p>
    <w:p w14:paraId="01FC31D7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17" w:name="_Toc193117672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Справочники — вакцины</w:t>
      </w:r>
      <w:bookmarkEnd w:id="17"/>
    </w:p>
    <w:p w14:paraId="4310A51A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вакцин</w:t>
      </w:r>
    </w:p>
    <w:p w14:paraId="709A9F6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Данные, которые передаются в формате UUID, генерируются и хранятся в медицинской информационной системе медицинского провайдера</w:t>
      </w:r>
    </w:p>
    <w:p w14:paraId="76E3064A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18" w:name="_Toc193117673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lastRenderedPageBreak/>
        <w:t>Синтаксис файла</w:t>
      </w:r>
      <w:bookmarkEnd w:id="18"/>
    </w:p>
    <w:p w14:paraId="7E75421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&lt;Вакцины&gt;</w:t>
      </w:r>
    </w:p>
    <w:p w14:paraId="737533E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&lt;Вакцина&gt;</w:t>
      </w:r>
    </w:p>
    <w:p w14:paraId="72555D7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VaccineUUID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4FEF86C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VaccineName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331182F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&lt;/Вакцина&gt;</w:t>
      </w:r>
    </w:p>
    <w:p w14:paraId="41D90F7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&lt;/Вакцины&gt;</w:t>
      </w:r>
    </w:p>
    <w:p w14:paraId="3F327596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0DD5C7EC" w14:textId="77777777" w:rsidR="000C253E" w:rsidRPr="000C253E" w:rsidRDefault="000C253E" w:rsidP="000C25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&lt;Вакцины&gt;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&lt;Вакцина&gt;</w:t>
      </w:r>
    </w:p>
    <w:p w14:paraId="5D6366B3" w14:textId="77777777" w:rsidR="000C253E" w:rsidRPr="000C253E" w:rsidRDefault="000C253E" w:rsidP="000C253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&lt;Вакцина&gt;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вакцины</w:t>
      </w:r>
    </w:p>
    <w:p w14:paraId="4967C32F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2CB7B9F7" w14:textId="77777777" w:rsidR="000C253E" w:rsidRPr="000C253E" w:rsidRDefault="000C253E" w:rsidP="000C25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VaccineUUID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вакцины, требуется формат UUID</w:t>
      </w:r>
    </w:p>
    <w:p w14:paraId="1F66150B" w14:textId="77777777" w:rsidR="000C253E" w:rsidRPr="000C253E" w:rsidRDefault="000C253E" w:rsidP="000C25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VaccineName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название вакцины</w:t>
      </w:r>
    </w:p>
    <w:p w14:paraId="2A421872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44B091E6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ВАЖНО!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: Генерируемый UUID сущности должен храниться в медицинской информационной системе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медпровайдера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!</w:t>
      </w:r>
    </w:p>
    <w:p w14:paraId="44D9FF25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19" w:name="_Toc193117674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19"/>
    </w:p>
    <w:p w14:paraId="7A1DF91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6AE8FE1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&lt;Вакцины&gt;</w:t>
      </w:r>
    </w:p>
    <w:p w14:paraId="07683DA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&lt;Вакцина&gt;</w:t>
      </w:r>
    </w:p>
    <w:p w14:paraId="4512EBC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&lt;Идентификатор&gt;eb745347-715d-11e9-80bc-005056832c72&lt;/Идентификатор&gt;</w:t>
      </w:r>
    </w:p>
    <w:p w14:paraId="01EC8B5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&lt;Наименование&gt;Ветряная оспа V2&lt;/Наименование&gt;</w:t>
      </w:r>
    </w:p>
    <w:p w14:paraId="6AAA2BB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&lt;/Вакцина&gt;</w:t>
      </w:r>
    </w:p>
    <w:p w14:paraId="1D5D1F8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&lt;Вакцина&gt;</w:t>
      </w:r>
    </w:p>
    <w:p w14:paraId="188E253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&lt;Идентификатор&gt;e9fd4242-d089-11e9-80bc-005056832c72&lt;/Идентификатор&gt;</w:t>
      </w:r>
    </w:p>
    <w:p w14:paraId="2035FC1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&lt;Наименование&gt;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Совигрипп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521564D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&lt;/Вакцина&gt;</w:t>
      </w:r>
    </w:p>
    <w:p w14:paraId="19CA351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&lt;Вакцина&gt;</w:t>
      </w:r>
    </w:p>
    <w:p w14:paraId="7D639AE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&lt;Идентификатор&gt;9c86e169-d9a5-4202-86ad-f8732e0cf727&lt;/Идентификатор&gt;</w:t>
      </w:r>
    </w:p>
    <w:p w14:paraId="713A912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&lt;Наименование&gt;Грипп&lt;/Наименование&gt;</w:t>
      </w:r>
    </w:p>
    <w:p w14:paraId="6EE0053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&lt;/Вакцина&gt;</w:t>
      </w:r>
    </w:p>
    <w:p w14:paraId="233442A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&lt;/Вакцины&gt;</w:t>
      </w:r>
    </w:p>
    <w:p w14:paraId="26ECF0E2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6AE1D222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20" w:name="_Toc193117675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Справочники — материалы вакцины</w:t>
      </w:r>
      <w:bookmarkEnd w:id="20"/>
    </w:p>
    <w:p w14:paraId="74475FDB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материалов вакцины</w:t>
      </w:r>
    </w:p>
    <w:p w14:paraId="713537F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Данные, которые передаются в формате UUID, генерируются и хранятся в медицинской информационной системе медицинского провайдера</w:t>
      </w:r>
    </w:p>
    <w:p w14:paraId="21B1C040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21" w:name="_Toc193117676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файла</w:t>
      </w:r>
      <w:bookmarkEnd w:id="21"/>
    </w:p>
    <w:p w14:paraId="3B291AE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МатериалыВакцины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32FA374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428A34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lastRenderedPageBreak/>
        <w:t xml:space="preserve">    &lt;Идентификатор&gt;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VaccineMaterialUUID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660D6D0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VaccineMaterialName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2C1C9E4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0EFEEF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МатериалыВакцины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FB055C5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5AD75C0D" w14:textId="77777777" w:rsidR="000C253E" w:rsidRPr="000C253E" w:rsidRDefault="000C253E" w:rsidP="000C25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МатериалыВакцины</w:t>
      </w:r>
      <w:proofErr w:type="spellEnd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МатериалВакцины</w:t>
      </w:r>
      <w:proofErr w:type="spellEnd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</w:p>
    <w:p w14:paraId="12F357BC" w14:textId="77777777" w:rsidR="000C253E" w:rsidRPr="000C253E" w:rsidRDefault="000C253E" w:rsidP="000C253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МатериалВакцины</w:t>
      </w:r>
      <w:proofErr w:type="spellEnd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материала вакцины</w:t>
      </w:r>
    </w:p>
    <w:p w14:paraId="1C798830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7D6A5873" w14:textId="77777777" w:rsidR="000C253E" w:rsidRPr="000C253E" w:rsidRDefault="000C253E" w:rsidP="000C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VaccineMaterialUUID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материала вакцины, требуется формат UUID</w:t>
      </w:r>
    </w:p>
    <w:p w14:paraId="73D02AC3" w14:textId="77777777" w:rsidR="000C253E" w:rsidRPr="000C253E" w:rsidRDefault="000C253E" w:rsidP="000C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VaccineMaterialName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название материала вакцины</w:t>
      </w:r>
    </w:p>
    <w:p w14:paraId="140565C4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2E1DCB79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ВАЖНО!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: Генерируемый UUID сущности должен храниться в медицинской информационной системе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медпровайдера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!</w:t>
      </w:r>
    </w:p>
    <w:p w14:paraId="4813AE6F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22" w:name="_Toc193117677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22"/>
    </w:p>
    <w:p w14:paraId="3617AB1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450C931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МатериалыВакцины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E73902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26D135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&lt;Идентификатор&gt;91910585-76c3-11e9-80bc-005056832c72&lt;/Идентификатор&gt;</w:t>
      </w:r>
    </w:p>
    <w:p w14:paraId="2D8C944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&lt;Наименование&gt;вакцина клещевого 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энцефал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05222CB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B1916D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C8DBA6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&lt;Идентификатор&gt;3a40f30c-d087-11e9-80bc-005056832c72&lt;/Идентификатор&gt;</w:t>
      </w:r>
    </w:p>
    <w:p w14:paraId="4433DC4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&lt;Наименование&gt;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совигрипп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2019&lt;/Наименование&gt;</w:t>
      </w:r>
    </w:p>
    <w:p w14:paraId="14965CB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770D3C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E78F1D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&lt;Идентификатор&gt;dfec254e-e340-11e9-80bc-005056832c72&lt;/Идентификатор&gt;</w:t>
      </w:r>
    </w:p>
    <w:p w14:paraId="30E3F8E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&lt;Наименование&gt;Коревая вакцина М263&lt;/Наименование&gt;</w:t>
      </w:r>
    </w:p>
    <w:p w14:paraId="34D0067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B95C41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МатериалыВакцины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B8FDE80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4957A6EC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23" w:name="_Toc193117678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Справочники — здравпункты</w:t>
      </w:r>
      <w:bookmarkEnd w:id="23"/>
    </w:p>
    <w:p w14:paraId="42AB7E15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здравпунктов</w:t>
      </w:r>
    </w:p>
    <w:p w14:paraId="4810B70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Данные, которые передаются в формате UUID, генерируются и хранятся в медицинской информационной системе медицинского провайдера</w:t>
      </w:r>
    </w:p>
    <w:p w14:paraId="4449973A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24" w:name="_Toc193117679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файла</w:t>
      </w:r>
      <w:bookmarkEnd w:id="24"/>
    </w:p>
    <w:p w14:paraId="563B5B3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&lt;Здравпункты&gt;</w:t>
      </w:r>
    </w:p>
    <w:p w14:paraId="3E265FC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&lt;Здравпункт&gt;</w:t>
      </w:r>
    </w:p>
    <w:p w14:paraId="61366F7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HealthCenterUUID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005E742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HealthCenterName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429AF32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&lt;/Здравпункт&gt;</w:t>
      </w:r>
    </w:p>
    <w:p w14:paraId="4D6F0A1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&lt;/Здравпункты&gt;</w:t>
      </w:r>
    </w:p>
    <w:p w14:paraId="37E3044D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lastRenderedPageBreak/>
        <w:t>Теги:</w:t>
      </w:r>
    </w:p>
    <w:p w14:paraId="1B28BFB0" w14:textId="77777777" w:rsidR="000C253E" w:rsidRPr="000C253E" w:rsidRDefault="000C253E" w:rsidP="000C2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&lt;Здравпункты&gt;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&lt;Здравпункт&gt;</w:t>
      </w:r>
    </w:p>
    <w:p w14:paraId="054E81E2" w14:textId="77777777" w:rsidR="000C253E" w:rsidRPr="000C253E" w:rsidRDefault="000C253E" w:rsidP="000C253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&lt;Здравпункт&gt;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здравпункта</w:t>
      </w:r>
    </w:p>
    <w:p w14:paraId="2FD95E65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4107115F" w14:textId="77777777" w:rsidR="000C253E" w:rsidRPr="000C253E" w:rsidRDefault="000C253E" w:rsidP="000C25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HealthCenterUUID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здравпункта, требуется формат UUID</w:t>
      </w:r>
    </w:p>
    <w:p w14:paraId="47324AB2" w14:textId="77777777" w:rsidR="000C253E" w:rsidRPr="000C253E" w:rsidRDefault="000C253E" w:rsidP="000C25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HealthCenterName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название здравпункта</w:t>
      </w:r>
    </w:p>
    <w:p w14:paraId="6F6858B1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111F69D3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ВАЖНО!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: Генерируемый UUID сущности должен храниться в медицинской информационной системе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медпровайдера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!</w:t>
      </w:r>
    </w:p>
    <w:p w14:paraId="7D2B904D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25" w:name="_Toc193117680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25"/>
    </w:p>
    <w:p w14:paraId="0B4BD33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&lt;Здравпункты&gt;</w:t>
      </w:r>
    </w:p>
    <w:p w14:paraId="76F26E3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&lt;Здравпункт&gt;</w:t>
      </w:r>
    </w:p>
    <w:p w14:paraId="4D7A5B1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&lt;Идентификатор&gt;76cc70a3-aaaa-11e5-8364-00155d11dc00&lt;/Идентификатор&gt;</w:t>
      </w:r>
    </w:p>
    <w:p w14:paraId="6A06578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&lt;Наименование&gt;г. Ханты-Мансийск&lt;/Наименование&gt;</w:t>
      </w:r>
    </w:p>
    <w:p w14:paraId="1059AB4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&lt;/Здравпункт&gt;</w:t>
      </w:r>
    </w:p>
    <w:p w14:paraId="5B0C30E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&lt;Здравпункт&gt;</w:t>
      </w:r>
    </w:p>
    <w:p w14:paraId="7DBC3E7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&lt;Идентификатор&gt;52c1a9a3-b831-11e5-8364-00155d11dc00&lt;/Идентификатор&gt;</w:t>
      </w:r>
    </w:p>
    <w:p w14:paraId="39B6534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&lt;Наименование&gt;УТТ6&lt;/Наименование&gt;</w:t>
      </w:r>
    </w:p>
    <w:p w14:paraId="22A6574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&lt;/Здравпункт&gt;</w:t>
      </w:r>
    </w:p>
    <w:p w14:paraId="626E783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&lt;Здравпункт&gt;</w:t>
      </w:r>
    </w:p>
    <w:p w14:paraId="4306856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&lt;Идентификатор&gt;d9334fc8-6927-11e6-8485-3464a99a244d&lt;/Идентификатор&gt;</w:t>
      </w:r>
    </w:p>
    <w:p w14:paraId="6C38E62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&lt;Наименование&gt;г. Югорск&lt;/Наименование&gt;</w:t>
      </w:r>
    </w:p>
    <w:p w14:paraId="5DE284A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&lt;/Здравпункт&gt;</w:t>
      </w:r>
    </w:p>
    <w:p w14:paraId="5607680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&lt;Здравпункт&gt;</w:t>
      </w:r>
    </w:p>
    <w:p w14:paraId="752E0C2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&lt;Идентификатор&gt;fd3b7e7a-f175-11e5-86ce-e840f2ec2f76&lt;/Идентификатор&gt;</w:t>
      </w:r>
    </w:p>
    <w:p w14:paraId="02956F4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&lt;Наименование&gt;Х-М район, Нижне-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Шапшинское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месторождение&lt;/Наименование&gt;</w:t>
      </w:r>
    </w:p>
    <w:p w14:paraId="39DA4C9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&lt;/Здравпункт&gt;</w:t>
      </w:r>
    </w:p>
    <w:p w14:paraId="06B9CC6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&lt;Здравпункт&gt;</w:t>
      </w:r>
    </w:p>
    <w:p w14:paraId="20E339B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&lt;Идентификатор&gt;4ec0fd4b-402d-11e6-8827-a0481cb8f289&lt;/Идентификатор&gt;</w:t>
      </w:r>
    </w:p>
    <w:p w14:paraId="482A51C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Урманный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1A90753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&lt;/Здравпункт&gt;</w:t>
      </w:r>
    </w:p>
    <w:p w14:paraId="32EDC01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&lt;/Здравпункты&gt;</w:t>
      </w:r>
    </w:p>
    <w:p w14:paraId="65EEBE31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13035278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26" w:name="_Toc193117681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Справочники — группы заболеваний</w:t>
      </w:r>
      <w:bookmarkEnd w:id="26"/>
    </w:p>
    <w:p w14:paraId="017F71F5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групп заболеваний</w:t>
      </w:r>
    </w:p>
    <w:p w14:paraId="1143658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Данные, которые передаются в формате UUID, генерируются и хранятся в медицинской информационной системе медицинского провайдера</w:t>
      </w:r>
    </w:p>
    <w:p w14:paraId="61999A65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27" w:name="_Toc193117682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файла</w:t>
      </w:r>
      <w:bookmarkEnd w:id="27"/>
    </w:p>
    <w:p w14:paraId="5CC4F13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ГруппыЗаболеваний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A65B48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ГруппаЗаболеваний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ACB5CB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DiseaseGroupUUID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66B0786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lastRenderedPageBreak/>
        <w:t xml:space="preserve">    &lt;Наименование&gt;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DiseaseGroupName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1B07C99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ГруппаЗаболеваний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4CD1B8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ГруппыЗаболеваний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BA56E3F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348331D1" w14:textId="77777777" w:rsidR="000C253E" w:rsidRPr="000C253E" w:rsidRDefault="000C253E" w:rsidP="000C25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ГруппыЗаболеваний</w:t>
      </w:r>
      <w:proofErr w:type="spellEnd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ГруппаЗаболеваний</w:t>
      </w:r>
      <w:proofErr w:type="spellEnd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</w:p>
    <w:p w14:paraId="281AEAFB" w14:textId="77777777" w:rsidR="000C253E" w:rsidRPr="000C253E" w:rsidRDefault="000C253E" w:rsidP="000C253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ГруппаЗаболеваний</w:t>
      </w:r>
      <w:proofErr w:type="spellEnd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группы заболеваний</w:t>
      </w:r>
    </w:p>
    <w:p w14:paraId="2BB560AC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684A76E1" w14:textId="77777777" w:rsidR="000C253E" w:rsidRPr="000C253E" w:rsidRDefault="000C253E" w:rsidP="000C25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DiseaseGroupUUID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группы заболеваний, требуется формат UUID</w:t>
      </w:r>
    </w:p>
    <w:p w14:paraId="0BBF921F" w14:textId="77777777" w:rsidR="000C253E" w:rsidRPr="000C253E" w:rsidRDefault="000C253E" w:rsidP="000C25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DiseaseGroupName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название группы заболеваний</w:t>
      </w:r>
    </w:p>
    <w:p w14:paraId="4F5576D1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1CBC1BAD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ВАЖНО!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: Генерируемый UUID сущности должен храниться в медицинской информационной системе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медпровайдера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!</w:t>
      </w:r>
    </w:p>
    <w:p w14:paraId="777E76F7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28" w:name="_Toc193117683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28"/>
    </w:p>
    <w:p w14:paraId="49A6C7A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ГруппыЗаболеваний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E456CE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ГруппаЗаболеваний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86F34E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&lt;Идентификатор&gt;4915ec97-c3e6-11e5-946b-00155d11dc00&lt;/Идентификатор&gt;</w:t>
      </w:r>
    </w:p>
    <w:p w14:paraId="0D4D661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&lt;Наименование&gt;сепсис&lt;/Наименование&gt;</w:t>
      </w:r>
    </w:p>
    <w:p w14:paraId="6D52A14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ГруппаЗаболеваний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602E71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ГруппаЗаболеваний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868D27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&lt;Идентификатор&gt;67be835b-c3e6-11e5-946b-00155d11dc00&lt;/Идентификатор&gt;</w:t>
      </w:r>
    </w:p>
    <w:p w14:paraId="385E3EE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&lt;Наименование&gt;острый полиомиелит&lt;/Наименование&gt;</w:t>
      </w:r>
    </w:p>
    <w:p w14:paraId="129EDA9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ГруппаЗаболеваний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33483B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ГруппаЗаболеваний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0ADA11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&lt;Идентификатор&gt;a3c70cc5-c3e9-11e5-946b-00155d11dc00&lt;/Идентификатор&gt;</w:t>
      </w:r>
    </w:p>
    <w:p w14:paraId="60094C8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&lt;Наименование&gt;из них: болезни щитовидной железы, связанные с йодной недостаточностью, и сходные состояния</w:t>
      </w:r>
    </w:p>
    <w:p w14:paraId="5FC92C0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&lt;/Наименование&gt;</w:t>
      </w:r>
    </w:p>
    <w:p w14:paraId="43AB251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ГруппаЗаболеваний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7B9E82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ГруппыЗаболеваний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20CC882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4F750BFA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29" w:name="_Toc193117684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Справочники — заболевания</w:t>
      </w:r>
      <w:bookmarkEnd w:id="29"/>
    </w:p>
    <w:p w14:paraId="58594D1C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заболеваний</w:t>
      </w:r>
    </w:p>
    <w:p w14:paraId="74F01C7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Данные, которые передаются в формате UUID, генерируются и хранятся в медицинской информационной системе медицинского провайдера</w:t>
      </w:r>
    </w:p>
    <w:p w14:paraId="3A80CD49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30" w:name="_Toc193117685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файла</w:t>
      </w:r>
      <w:bookmarkEnd w:id="30"/>
    </w:p>
    <w:p w14:paraId="7A502B1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70919BF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&lt;Заболевания&gt;</w:t>
      </w:r>
    </w:p>
    <w:p w14:paraId="1D1A57B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&lt;Заболевание&gt;</w:t>
      </w:r>
    </w:p>
    <w:p w14:paraId="16A2AA8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DiseaseUUID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797470E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&lt;Код&gt;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DiseaseCode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&lt;/Код&gt;</w:t>
      </w:r>
    </w:p>
    <w:p w14:paraId="031C3DC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&lt;Наименование&gt;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DiseaseName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6D7B293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lastRenderedPageBreak/>
        <w:t xml:space="preserve">        &lt;ИдентификаторГруппыЗаболеваний&gt;DiseaseGroupUUID&lt;/ИдентификаторГруппыЗаболеваний&gt;</w:t>
      </w:r>
    </w:p>
    <w:p w14:paraId="28E879E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&lt;/Заболевание&gt;</w:t>
      </w:r>
    </w:p>
    <w:p w14:paraId="799A2EF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&lt;/Заболевания&gt;</w:t>
      </w:r>
    </w:p>
    <w:p w14:paraId="2B08D0F0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0C444FF2" w14:textId="77777777" w:rsidR="000C253E" w:rsidRPr="000C253E" w:rsidRDefault="000C253E" w:rsidP="000C25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&lt;Заболевания&gt;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&lt;Заболевание&gt;</w:t>
      </w:r>
    </w:p>
    <w:p w14:paraId="33BBB8B4" w14:textId="77777777" w:rsidR="000C253E" w:rsidRPr="000C253E" w:rsidRDefault="000C253E" w:rsidP="000C253E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&lt;Заболевание&gt;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заболевания</w:t>
      </w:r>
    </w:p>
    <w:p w14:paraId="43A9974C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5C1E2A81" w14:textId="77777777" w:rsidR="000C253E" w:rsidRPr="000C253E" w:rsidRDefault="000C253E" w:rsidP="000C25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DiseaseUUID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заболевания, требуется формат UUID</w:t>
      </w:r>
    </w:p>
    <w:p w14:paraId="0C518649" w14:textId="77777777" w:rsidR="000C253E" w:rsidRPr="000C253E" w:rsidRDefault="000C253E" w:rsidP="000C25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DiseaseCode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код заболевания</w:t>
      </w:r>
    </w:p>
    <w:p w14:paraId="2E9955D1" w14:textId="77777777" w:rsidR="000C253E" w:rsidRPr="000C253E" w:rsidRDefault="000C253E" w:rsidP="000C25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DiseaseName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название заболевания</w:t>
      </w:r>
    </w:p>
    <w:p w14:paraId="4B7E0EB6" w14:textId="77777777" w:rsidR="000C253E" w:rsidRPr="000C253E" w:rsidRDefault="000C253E" w:rsidP="000C25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DiseaseGroupUUID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группы заболеваний, требуется формат UUID </w:t>
      </w:r>
      <w:proofErr w:type="gram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31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группы заболеваний</w:t>
        </w:r>
      </w:hyperlink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3E074983" w14:textId="77777777" w:rsidR="000C253E" w:rsidRPr="000C253E" w:rsidRDefault="000C253E" w:rsidP="000C253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группа заболеваний должна быть выгружена ранее или присутствовать в текущей выгрузке</w:t>
      </w:r>
    </w:p>
    <w:p w14:paraId="389C07EC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54E8C0B3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ВАЖНО!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: Генерируемый UUID сущности должен храниться в медицинской информационной системе </w:t>
      </w:r>
      <w:proofErr w:type="spell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медпровайдера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!</w:t>
      </w:r>
    </w:p>
    <w:p w14:paraId="00357650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31" w:name="_Toc193117686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31"/>
    </w:p>
    <w:p w14:paraId="1E08820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47710B6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&lt;Заболевания&gt;</w:t>
      </w:r>
    </w:p>
    <w:p w14:paraId="56CF53D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&lt;Заболевание&gt;</w:t>
      </w:r>
    </w:p>
    <w:p w14:paraId="6AD1699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&lt;Идентификатор&gt;25c2d3c2-9f98-11e2-a137-00155d11dc00&lt;/Идентификатор&gt;</w:t>
      </w:r>
    </w:p>
    <w:p w14:paraId="7ECD1FB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&lt;Код&gt;A00&lt;/Код&gt;</w:t>
      </w:r>
    </w:p>
    <w:p w14:paraId="1E47C45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&lt;Наименование&gt;Холера&lt;/Наименование&gt;</w:t>
      </w:r>
    </w:p>
    <w:p w14:paraId="424340D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&lt;ИдентификаторГруппыЗаболеваний&gt;c938bf25-bca1-11e4-a6fd-00155d11dc00&lt;/ИдентификаторГруппыЗаболеваний&gt;</w:t>
      </w:r>
    </w:p>
    <w:p w14:paraId="291BB47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&lt;/Заболевание&gt;</w:t>
      </w:r>
    </w:p>
    <w:p w14:paraId="26E7788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&lt;Заболевание&gt;</w:t>
      </w:r>
    </w:p>
    <w:p w14:paraId="19077C1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&lt;Идентификатор&gt;25c2d3c5-9f98-11e2-a137-00155d11dc00&lt;/Идентификатор&gt;</w:t>
      </w:r>
    </w:p>
    <w:p w14:paraId="4F30DFF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&lt;Код&gt;A00.0&lt;/Код&gt;</w:t>
      </w:r>
    </w:p>
    <w:p w14:paraId="210CDD8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&lt;Наименование&gt;Холера, вызванная холерным вибрионом 01, 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биовар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cholerae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059A380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&lt;ИдентификаторГруппыЗаболеваний&gt;c938bf25-bca1-11e4-a6fd-00155d11dc00&lt;/ИдентификаторГруппыЗаболеваний&gt;</w:t>
      </w:r>
    </w:p>
    <w:p w14:paraId="0863B3F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&lt;/Заболевание&gt;</w:t>
      </w:r>
    </w:p>
    <w:p w14:paraId="73FCD62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&lt;Заболевание&gt;</w:t>
      </w:r>
    </w:p>
    <w:p w14:paraId="45AFE5C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&lt;Идентификатор&gt;25c2d3c6-9f98-11e2-a137-00155d11dc00&lt;/Идентификатор&gt;</w:t>
      </w:r>
    </w:p>
    <w:p w14:paraId="080E5D2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&lt;Код&gt;A00.1&lt;/Код&gt;</w:t>
      </w:r>
    </w:p>
    <w:p w14:paraId="2A188FE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&lt;Наименование&gt;Холера, вызванная холерным вибрионом 01, 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биовар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eltor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0B55C95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&lt;ИдентификаторГруппыЗаболеваний&gt;c938bf25-bca1-11e4-a6fd-00155d11dc00&lt;/ИдентификаторГруппыЗаболеваний&gt;</w:t>
      </w:r>
    </w:p>
    <w:p w14:paraId="751902F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&lt;/Заболевание&gt;</w:t>
      </w:r>
    </w:p>
    <w:p w14:paraId="5B929B3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&lt;/Заболевания&gt;</w:t>
      </w:r>
    </w:p>
    <w:p w14:paraId="2259415C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552D189F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32" w:name="_Toc193117687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lastRenderedPageBreak/>
        <w:t>Юридическое лицо — контрагенты</w:t>
      </w:r>
      <w:bookmarkEnd w:id="32"/>
    </w:p>
    <w:p w14:paraId="3E16806D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контрагентов</w:t>
      </w:r>
    </w:p>
    <w:p w14:paraId="0049A853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33" w:name="_Toc193117688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файла</w:t>
      </w:r>
      <w:bookmarkEnd w:id="33"/>
    </w:p>
    <w:p w14:paraId="24CB19A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&lt;Контрагенты&gt;</w:t>
      </w:r>
    </w:p>
    <w:p w14:paraId="1EA3B03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&lt;Контрагент&gt;</w:t>
      </w:r>
    </w:p>
    <w:p w14:paraId="08AB73E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УидКонтрагента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ContragentUUID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УидКонтрагента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348A944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&lt;Инн&gt;INN&lt;/Инн&gt;</w:t>
      </w:r>
    </w:p>
    <w:p w14:paraId="4366369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Кпп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&gt;KPP&lt;/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Кпп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349027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Огрн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&gt;OGRN&lt;/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Огрн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2EF7CB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Окпо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&gt;OKPO&lt;/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Окпо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&gt;&gt;</w:t>
      </w:r>
    </w:p>
    <w:p w14:paraId="1891811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ЮридическийАдрес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LegalAddress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ЮридическийАдрес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112BAD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НазваниеОрганизации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OrganizationName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НазваниеОрганизации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697396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ТелефонОрганизации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OrganizationPhone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ТелефонОрганизации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282EA9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ПочтаОрганизации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OrganizationEmail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ПочтаОрганизации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36E23C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&lt;Подразделения&gt;</w:t>
      </w:r>
    </w:p>
    <w:p w14:paraId="335E83D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&lt;Подразделение&gt;</w:t>
      </w:r>
    </w:p>
    <w:p w14:paraId="4BF4E26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УидПодразделения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SubdivisionUUID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УидПодразделения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C9EDA6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&lt;Код&gt;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SubdivisionCode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&lt;/Код&gt;</w:t>
      </w:r>
    </w:p>
    <w:p w14:paraId="452D1F0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&lt;Наименование&gt;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SubdivisionName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6F0BE3D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&lt;/Подразделение&gt;</w:t>
      </w:r>
    </w:p>
    <w:p w14:paraId="3630DE4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&lt;/Подразделения&gt;</w:t>
      </w:r>
    </w:p>
    <w:p w14:paraId="0BCC8A7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&lt;/Контрагент&gt;</w:t>
      </w:r>
    </w:p>
    <w:p w14:paraId="40E79E1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&lt;/Контрагенты&gt;</w:t>
      </w:r>
    </w:p>
    <w:p w14:paraId="10A8A310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308453F6" w14:textId="77777777" w:rsidR="000C253E" w:rsidRPr="000C253E" w:rsidRDefault="000C253E" w:rsidP="000C25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&lt;Контрагенты&gt;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&lt;Контрагент&gt;</w:t>
      </w:r>
    </w:p>
    <w:p w14:paraId="5F95D237" w14:textId="77777777" w:rsidR="000C253E" w:rsidRPr="000C253E" w:rsidRDefault="000C253E" w:rsidP="000C253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&lt;Контрагент&gt;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контрагента</w:t>
      </w:r>
    </w:p>
    <w:p w14:paraId="11AE7D9F" w14:textId="77777777" w:rsidR="000C253E" w:rsidRPr="000C253E" w:rsidRDefault="000C253E" w:rsidP="000C25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&lt;Подразделения&gt;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&lt;Подразделение&gt;</w:t>
      </w:r>
    </w:p>
    <w:p w14:paraId="6E15F6FB" w14:textId="77777777" w:rsidR="000C253E" w:rsidRPr="000C253E" w:rsidRDefault="000C253E" w:rsidP="000C253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&lt;Подразделение&gt;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подразделения контрагента</w:t>
      </w:r>
    </w:p>
    <w:p w14:paraId="5BB0DA31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2AAF6FEE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ContragentUUID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контрагента, требуется формат UUID</w:t>
      </w:r>
    </w:p>
    <w:p w14:paraId="2765C70B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INN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ИНН (идентификационный номер налогоплательщика) контрагента</w:t>
      </w:r>
    </w:p>
    <w:p w14:paraId="0691B2B6" w14:textId="77777777" w:rsidR="000C253E" w:rsidRPr="000C253E" w:rsidRDefault="000C253E" w:rsidP="000C253E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Требуемый формат: строка, состоящая из </w:t>
      </w:r>
      <w:r w:rsidRPr="000C253E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t>только 10 или 12 цифр</w:t>
      </w:r>
    </w:p>
    <w:p w14:paraId="1E81AF0F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KPP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КПП (код причины постановки на учёт) контрагента</w:t>
      </w:r>
    </w:p>
    <w:p w14:paraId="70259C1A" w14:textId="77777777" w:rsidR="000C253E" w:rsidRPr="000C253E" w:rsidRDefault="000C253E" w:rsidP="000C253E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Требуемый формат: строка, состоящая из </w:t>
      </w:r>
      <w:r w:rsidRPr="000C253E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t>только 9 цифр</w:t>
      </w:r>
    </w:p>
    <w:p w14:paraId="6DE2807D" w14:textId="77777777" w:rsidR="000C253E" w:rsidRPr="000C253E" w:rsidRDefault="000C253E" w:rsidP="000C253E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ВАЖНО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 если данный контрагент является ИП (индивидуальным предпринимателем), то следует указать, что КПП равен </w:t>
      </w:r>
      <w:r w:rsidRPr="000C253E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t>"0"</w:t>
      </w:r>
    </w:p>
    <w:p w14:paraId="25681CBE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OGRN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ОГРН (основной государственный регистрационный номер) контрагента</w:t>
      </w:r>
    </w:p>
    <w:p w14:paraId="26237D11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OKPO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ОКПО (общероссийский классификатор предприятий и организаций) контрагента</w:t>
      </w:r>
    </w:p>
    <w:p w14:paraId="3A81B910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LegalAddress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Юридический адрес контрагента</w:t>
      </w:r>
    </w:p>
    <w:p w14:paraId="1DA56405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OrganizationName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Название организации</w:t>
      </w:r>
    </w:p>
    <w:p w14:paraId="6CFAD90C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OrganizationPhone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Телефон организации</w:t>
      </w:r>
    </w:p>
    <w:p w14:paraId="6E659B44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OrganizationEmail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E-Mail организации</w:t>
      </w:r>
    </w:p>
    <w:p w14:paraId="4B026DEC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SubdivisionUUID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подразделения, требуется формат UUID</w:t>
      </w:r>
    </w:p>
    <w:p w14:paraId="373FD811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SubdivisionCode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код подразделения</w:t>
      </w:r>
    </w:p>
    <w:p w14:paraId="2750DC25" w14:textId="77777777" w:rsidR="000C253E" w:rsidRPr="000C253E" w:rsidRDefault="000C253E" w:rsidP="000C25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lastRenderedPageBreak/>
        <w:t>SubdivisionName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название подразделения</w:t>
      </w:r>
    </w:p>
    <w:p w14:paraId="641A345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ВАЖНО: ИНН и КПП вместе образуют составной ключ, связанный с организацией, по которому проводится проверка на уникальность.</w:t>
      </w:r>
    </w:p>
    <w:p w14:paraId="5C577ABF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230CDC9C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34" w:name="_Toc193117689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34"/>
    </w:p>
    <w:p w14:paraId="3F7823B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7EFFE60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&lt;Контрагенты&gt;</w:t>
      </w:r>
    </w:p>
    <w:p w14:paraId="3A2932C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&lt;Контрагент&gt;</w:t>
      </w:r>
    </w:p>
    <w:p w14:paraId="598DBCA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&lt;УидКонтрагента&gt;9385cc68-5d18-11e5-a6fe-00155d11dc00&lt;/УидКонтрагента&gt;</w:t>
      </w:r>
    </w:p>
    <w:p w14:paraId="2D8B53F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&lt;Инн&gt;8601022620&lt;/Инн&gt;</w:t>
      </w:r>
    </w:p>
    <w:p w14:paraId="552224B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Кпп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&gt;860101001&lt;/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Кпп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9E8755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Огрн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&gt;1048600002054&lt;/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Огрн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5E9C50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Окпо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/&gt;</w:t>
      </w:r>
    </w:p>
    <w:p w14:paraId="74374E4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ЮридическийАдрес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&gt;628012, Ханты-Мансийский Автономный Округ - Югра Автономный округ, Ханты-Мансийск г, Пискунова 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ул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,</w:t>
      </w:r>
    </w:p>
    <w:p w14:paraId="08C35D0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дом № 1</w:t>
      </w:r>
    </w:p>
    <w:p w14:paraId="49D5926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ЮридическийАдрес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15ECC6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НазваниеОрганизации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&gt;КОЛЛЕДЖ-ИНТЕРНАТ ЦЕНТР ИСКУССТВ ДЛЯ ОДАРЁННЫХ ДЕТЕЙ СЕВЕРА БУ&lt;/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НазваниеОрганизации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CD4EB8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ТелефонОрганизации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/&gt;</w:t>
      </w:r>
    </w:p>
    <w:p w14:paraId="1F5C7EE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ПочтаОрганизации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/&gt;</w:t>
      </w:r>
    </w:p>
    <w:p w14:paraId="3A7D03C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&lt;Подразделения&gt;</w:t>
      </w:r>
    </w:p>
    <w:p w14:paraId="6906313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&lt;Подразделение&gt;</w:t>
      </w:r>
    </w:p>
    <w:p w14:paraId="2D9C1CD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&lt;УидПодразделения&gt;0e13a1f2-f0fe-11ea-adc1-0242ac120002&lt;/УидПодразделения&gt;</w:t>
      </w:r>
    </w:p>
    <w:p w14:paraId="590A837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&lt;Код&gt;123&lt;/Код&gt;</w:t>
      </w:r>
    </w:p>
    <w:p w14:paraId="0361A07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&lt;Наименование&gt;Преподавательский состав&lt;/Наименование&gt;</w:t>
      </w:r>
    </w:p>
    <w:p w14:paraId="5356500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&lt;/Подразделение&gt;</w:t>
      </w:r>
    </w:p>
    <w:p w14:paraId="3148B8A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&lt;Подразделение&gt;</w:t>
      </w:r>
    </w:p>
    <w:p w14:paraId="4DE049D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&lt;УидПодразделения&gt;0e13a1f2-f0fe-11ea-adc1-0242ac120002&lt;/УидПодразделения&gt;</w:t>
      </w:r>
    </w:p>
    <w:p w14:paraId="307D83E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&lt;Код&gt;122&lt;/Код&gt;</w:t>
      </w:r>
    </w:p>
    <w:p w14:paraId="5A3A746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&lt;Наименование&gt;Бухгалтерия&lt;/Наименование&gt;</w:t>
      </w:r>
    </w:p>
    <w:p w14:paraId="0F91AAA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&lt;/Подразделение&gt;</w:t>
      </w:r>
    </w:p>
    <w:p w14:paraId="624CAAD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&lt;/Подразделения&gt;</w:t>
      </w:r>
    </w:p>
    <w:p w14:paraId="3242388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&lt;/Контрагент&gt;</w:t>
      </w:r>
    </w:p>
    <w:p w14:paraId="318008C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&lt;/Контрагенты&gt;</w:t>
      </w:r>
    </w:p>
    <w:p w14:paraId="17DEBEA6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5744AACA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35" w:name="_Toc193117690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Юридическое лицо — должности</w:t>
      </w:r>
      <w:bookmarkEnd w:id="35"/>
    </w:p>
    <w:p w14:paraId="0058E1FA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должностей сотрудников</w:t>
      </w:r>
    </w:p>
    <w:p w14:paraId="6CE1D815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36" w:name="_Toc193117691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файла</w:t>
      </w:r>
      <w:bookmarkEnd w:id="36"/>
    </w:p>
    <w:p w14:paraId="2F2B9A8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&lt;Должности&gt;</w:t>
      </w:r>
    </w:p>
    <w:p w14:paraId="36D45A3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&lt;Должность&gt;</w:t>
      </w:r>
    </w:p>
    <w:p w14:paraId="0B954DF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PositionUUID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79DCC4B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&lt;Наименование&gt;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PositionName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&lt;/Наименование&gt;</w:t>
      </w:r>
    </w:p>
    <w:p w14:paraId="25744F7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&lt;/Должность&gt;</w:t>
      </w:r>
    </w:p>
    <w:p w14:paraId="7A1A5D8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&lt;/Должности&gt;</w:t>
      </w:r>
    </w:p>
    <w:p w14:paraId="6082EC31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19AC003A" w14:textId="77777777" w:rsidR="000C253E" w:rsidRPr="000C253E" w:rsidRDefault="000C253E" w:rsidP="000C253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lastRenderedPageBreak/>
        <w:t>&lt;Должности&gt;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&lt;Должность&gt;</w:t>
      </w:r>
    </w:p>
    <w:p w14:paraId="76915E2D" w14:textId="77777777" w:rsidR="000C253E" w:rsidRPr="000C253E" w:rsidRDefault="000C253E" w:rsidP="000C253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&lt;Должность&gt;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должности</w:t>
      </w:r>
    </w:p>
    <w:p w14:paraId="41D6CB86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684AB22A" w14:textId="77777777" w:rsidR="000C253E" w:rsidRPr="000C253E" w:rsidRDefault="000C253E" w:rsidP="000C253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PositionUUID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должности, требуется формат UUID</w:t>
      </w:r>
    </w:p>
    <w:p w14:paraId="14A1D0F9" w14:textId="77777777" w:rsidR="000C253E" w:rsidRPr="000C253E" w:rsidRDefault="000C253E" w:rsidP="000C253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PositionName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название должности</w:t>
      </w:r>
    </w:p>
    <w:p w14:paraId="1EDAA086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444CF3C5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37" w:name="_Toc193117692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37"/>
    </w:p>
    <w:p w14:paraId="5730A42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&lt;Должности&gt;</w:t>
      </w:r>
    </w:p>
    <w:p w14:paraId="0016795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&lt;Должность&gt;</w:t>
      </w:r>
    </w:p>
    <w:p w14:paraId="793993C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&lt;Идентификатор&gt;2e820de3-437c-11e2-bd49-00155d11dc00&lt;/Идентификатор&gt;</w:t>
      </w:r>
    </w:p>
    <w:p w14:paraId="30E8558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&lt;Наименование&gt;Врач невролог&lt;/Наименование&gt;</w:t>
      </w:r>
    </w:p>
    <w:p w14:paraId="5C26D25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&lt;/Должность&gt;</w:t>
      </w:r>
    </w:p>
    <w:p w14:paraId="585F744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&lt;Должность&gt;</w:t>
      </w:r>
    </w:p>
    <w:p w14:paraId="60FD5FA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&lt;Идентификатор&gt;2e820de4-437c-11e2-bd49-00155d11dc00&lt;/Идентификатор&gt;</w:t>
      </w:r>
    </w:p>
    <w:p w14:paraId="734B4D8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&lt;Наименование&gt;Врач офтальмолог&lt;/Наименование&gt;</w:t>
      </w:r>
    </w:p>
    <w:p w14:paraId="2AEB09C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&lt;/Должность&gt;</w:t>
      </w:r>
    </w:p>
    <w:p w14:paraId="15E3760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&lt;Должность&gt;</w:t>
      </w:r>
    </w:p>
    <w:p w14:paraId="5234D19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&lt;Идентификатор&gt;2e820de5-437c-11e2-bd49-00155d11dc00&lt;/Идентификатор&gt;</w:t>
      </w:r>
    </w:p>
    <w:p w14:paraId="4F59C49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&lt;Наименование&gt;Врач терапевт&lt;/Наименование&gt;</w:t>
      </w:r>
    </w:p>
    <w:p w14:paraId="41D848F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&lt;/Должность&gt;</w:t>
      </w:r>
    </w:p>
    <w:p w14:paraId="21744A0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&lt;Должность&gt;</w:t>
      </w:r>
    </w:p>
    <w:p w14:paraId="0549CD8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&lt;Идентификатор&gt;2e820de6-437c-11e2-bd49-00155d11dc00&lt;/Идентификатор&gt;</w:t>
      </w:r>
    </w:p>
    <w:p w14:paraId="7B5DC69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&lt;Наименование&gt;Врач хирург&lt;/Наименование&gt;</w:t>
      </w:r>
    </w:p>
    <w:p w14:paraId="5797C0C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&lt;/Должность&gt;</w:t>
      </w:r>
    </w:p>
    <w:p w14:paraId="73CB884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&lt;Должность&gt;</w:t>
      </w:r>
    </w:p>
    <w:p w14:paraId="6238F56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&lt;Идентификатор&gt;188976cb-9892-11e9-80bc-005056832c72&lt;/Идентификатор&gt;</w:t>
      </w:r>
    </w:p>
    <w:p w14:paraId="3E2B149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&lt;Наименование&gt;НАЧАЛЬНИК ОТДЕЛА КАПИТАЛЬНОГО СТРОТЕЛЬСТВА И КАПИТАЛЬНОГО РЕМОНТА&lt;/Наименование&gt;</w:t>
      </w:r>
    </w:p>
    <w:p w14:paraId="15C2744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&lt;/Должность&gt;</w:t>
      </w:r>
    </w:p>
    <w:p w14:paraId="5FF26AF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&lt;Должность&gt;</w:t>
      </w:r>
    </w:p>
    <w:p w14:paraId="71FEEDB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&lt;Идентификатор&gt;1e7a0680-9c38-11e7-9420-00155d000116&lt;/Идентификатор&gt;</w:t>
      </w:r>
    </w:p>
    <w:p w14:paraId="5BF2206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&lt;Наименование&gt;ФИЗИНСТРУКТОР ПО ФИЗИЧЕСКОЙ КУЛЬТУРЕ&lt;/Наименование&gt;</w:t>
      </w:r>
    </w:p>
    <w:p w14:paraId="72D10B2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&lt;/Должность&gt;</w:t>
      </w:r>
    </w:p>
    <w:p w14:paraId="58A659F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&lt;Должность&gt;</w:t>
      </w:r>
    </w:p>
    <w:p w14:paraId="00D667E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&lt;Идентификатор&gt;b79491bd-a728-11e7-9420-00155d000116&lt;/Идентификатор&gt;</w:t>
      </w:r>
    </w:p>
    <w:p w14:paraId="3C5D80A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&lt;Наименование&gt;ТЕХНИЧЕСКИЙ СПЕЦИАЛИСТ СЕКТОРА ЭКСПЛУАТАЦИИ КАБЕЛЬНОЙ СЕТИ&lt;/Наименование&gt;</w:t>
      </w:r>
    </w:p>
    <w:p w14:paraId="6A1C8DA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&lt;/Должность&gt;</w:t>
      </w:r>
    </w:p>
    <w:p w14:paraId="6473644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&lt;/Должности&gt;</w:t>
      </w:r>
    </w:p>
    <w:p w14:paraId="39DB20D5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26875CD4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38" w:name="_Toc193117693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Юридическое лицо — сотрудники</w:t>
      </w:r>
      <w:bookmarkEnd w:id="38"/>
    </w:p>
    <w:p w14:paraId="3200F580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сотрудников</w:t>
      </w:r>
    </w:p>
    <w:p w14:paraId="69D70A16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39" w:name="_Toc193117694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файла</w:t>
      </w:r>
      <w:bookmarkEnd w:id="39"/>
    </w:p>
    <w:p w14:paraId="79AADEF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2B39401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&lt;Сотрудники&gt;</w:t>
      </w:r>
    </w:p>
    <w:p w14:paraId="4E5C846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&lt;Сотрудник&gt;</w:t>
      </w:r>
    </w:p>
    <w:p w14:paraId="4E50394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EmployeeUUID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76B2858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УидКонтрагента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ContragentUUID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УидКонтрагента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39B8737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Снилс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EmployeeSNILS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Снилс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433632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Фамилия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EmployeeLastName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&lt;/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Фамилия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726F490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Имя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EmployeeFirstName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&lt;/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Имя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3251493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Отчество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EmployeeSecondName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&lt;/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Отчество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73729B5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Пол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EmployeeGender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&lt;/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Пол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0EBD788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ДатаРождения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EmployeeBirthday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ДатаРождения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15C6721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ДатаНачалаРаботы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EmployeeStartWorkDate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ДатаНачалаРаботы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7913D76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КодПодразделения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EmployeeSubdivisionCode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КодПодразделения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093AD48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ИдентификаторДолжности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EmployeePositionUUID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ИдентификаторДолжности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30F8C1C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</w:t>
      </w: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&lt;/Сотрудник&gt;</w:t>
      </w:r>
    </w:p>
    <w:p w14:paraId="522E844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&lt;/Сотрудники&gt;</w:t>
      </w:r>
    </w:p>
    <w:p w14:paraId="5D9545DF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42A6710D" w14:textId="77777777" w:rsidR="000C253E" w:rsidRPr="000C253E" w:rsidRDefault="000C253E" w:rsidP="000C253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&lt;Сотрудники&gt;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&lt;Сотрудник&gt;</w:t>
      </w:r>
    </w:p>
    <w:p w14:paraId="064BCEED" w14:textId="77777777" w:rsidR="000C253E" w:rsidRPr="000C253E" w:rsidRDefault="000C253E" w:rsidP="000C253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&lt;Сотрудник&gt;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сотрудника</w:t>
      </w:r>
    </w:p>
    <w:p w14:paraId="254E0D5A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3E62F276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сотрудника, требуется формат UUID</w:t>
      </w:r>
    </w:p>
    <w:p w14:paraId="74FC7E9E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ContragentUUID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контрагента, требуется формат UUID </w:t>
      </w:r>
      <w:proofErr w:type="gram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32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контрагенты</w:t>
        </w:r>
      </w:hyperlink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159266DE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EmployeeSNILS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СНИЛС сотрудника</w:t>
      </w:r>
    </w:p>
    <w:p w14:paraId="2C8102AE" w14:textId="77777777" w:rsidR="000C253E" w:rsidRPr="000C253E" w:rsidRDefault="000C253E" w:rsidP="000C253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ВАЖНО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 если поле заполнено, то значение проверяется на корректность (вычисляется и проверяется контрольное число)</w:t>
      </w:r>
    </w:p>
    <w:p w14:paraId="6C50913E" w14:textId="77777777" w:rsidR="000C253E" w:rsidRPr="000C253E" w:rsidRDefault="000C253E" w:rsidP="000C253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Так же данное значение проверяется при попытке выгрузить связанный с сотрудником любой результат услуги кроме </w:t>
      </w:r>
      <w:r w:rsidRPr="000C253E">
        <w:rPr>
          <w:rFonts w:ascii="Arial" w:eastAsia="Times New Roman" w:hAnsi="Arial" w:cs="Arial"/>
          <w:i/>
          <w:iCs/>
          <w:color w:val="3F414D"/>
          <w:sz w:val="21"/>
          <w:szCs w:val="21"/>
          <w:lang w:eastAsia="ru-RU"/>
        </w:rPr>
        <w:t>амбулаторных обследований, пред-/послерейсовых осмотров и вакцинаций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. В данном случае, если у связанного сотрудника СНИЛС некорректен или отсутствует - результат услуги будет </w:t>
      </w:r>
      <w:r w:rsidRPr="000C253E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t>отброшен и отмечен как проблемный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.</w:t>
      </w:r>
    </w:p>
    <w:p w14:paraId="69E0F507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EmployeeLastName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фамилия сотрудника</w:t>
      </w:r>
    </w:p>
    <w:p w14:paraId="7624F0F8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EmployeeFirstName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имя сотрудника</w:t>
      </w:r>
    </w:p>
    <w:p w14:paraId="023D5BB9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EmployeeSecondName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отчество сотрудника</w:t>
      </w:r>
    </w:p>
    <w:p w14:paraId="06F484FA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EmployeeGender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пол сотрудника, доступные значения: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мужской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или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женский</w:t>
      </w:r>
    </w:p>
    <w:p w14:paraId="6D9E2A36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EmployeeBirthday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день рождения сотрудника, формат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DD.MM.YYYY</w:t>
      </w:r>
    </w:p>
    <w:p w14:paraId="67C63DB6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EmployeeStartWorkDate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дата начала работы сотрудника, формат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DD.MM.YYYY</w:t>
      </w:r>
    </w:p>
    <w:p w14:paraId="3B3A5399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EmployeeSubdivisionCode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код подразделения сотрудника</w:t>
      </w:r>
    </w:p>
    <w:p w14:paraId="47A5DE50" w14:textId="77777777" w:rsidR="000C253E" w:rsidRPr="000C253E" w:rsidRDefault="000C253E" w:rsidP="000C25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EmployeePositionUUID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должности сотрудника, требуется формат UUID </w:t>
      </w:r>
      <w:proofErr w:type="gramStart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33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должности</w:t>
        </w:r>
      </w:hyperlink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414E72B6" w14:textId="77777777" w:rsidR="000C253E" w:rsidRPr="000C253E" w:rsidRDefault="000C253E" w:rsidP="000C253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должность должна быть выгружена ранее или присутствовать в текущей выгрузке</w:t>
      </w:r>
    </w:p>
    <w:p w14:paraId="79938D2D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2C9BE81E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40" w:name="_Toc193117695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40"/>
    </w:p>
    <w:p w14:paraId="7424889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3899ADF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&lt;Сотрудники&gt;</w:t>
      </w:r>
    </w:p>
    <w:p w14:paraId="7AB4197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&lt;Сотрудник&gt;</w:t>
      </w:r>
    </w:p>
    <w:p w14:paraId="6A42260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&lt;Идентификатор&gt;0ffa3727-cf08-11e9-80bc-005056832c72&lt;/Идентификатор&gt;</w:t>
      </w:r>
    </w:p>
    <w:p w14:paraId="06B8AF5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УидКонтрагента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/&gt;</w:t>
      </w:r>
    </w:p>
    <w:p w14:paraId="762B27D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Снилс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&gt;16208046943&lt;/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Снилс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0A46CB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&lt;Фамилия&gt;ШИХБАБАЕВА&lt;/Фамилия&gt;</w:t>
      </w:r>
    </w:p>
    <w:p w14:paraId="6EECCF2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&lt;Имя&gt;ЛЮДМИЛА&lt;/Имя&gt;</w:t>
      </w:r>
    </w:p>
    <w:p w14:paraId="0DD3D71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lastRenderedPageBreak/>
        <w:t xml:space="preserve">        &lt;Отчество&gt;АЛИКУЛИЕВНА&lt;/Отчество&gt;</w:t>
      </w:r>
    </w:p>
    <w:p w14:paraId="12EEA78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&lt;Пол&gt;Женский&lt;/Пол&gt;</w:t>
      </w:r>
    </w:p>
    <w:p w14:paraId="689DC5A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ДатаРождения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&gt;25.07.2001&lt;/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ДатаРождения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7B468D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ДатаНачалаРаботы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/&gt;</w:t>
      </w:r>
    </w:p>
    <w:p w14:paraId="2F25E8E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КодПодразделения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/&gt;</w:t>
      </w:r>
    </w:p>
    <w:p w14:paraId="5C64AAA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ИдентификаторДолжности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/&gt;</w:t>
      </w:r>
    </w:p>
    <w:p w14:paraId="1CF2AB9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ИностранныйГражданин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&gt;0&lt;/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ИностранныйГражданин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4AEB10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&lt;/Сотрудник&gt;</w:t>
      </w:r>
    </w:p>
    <w:p w14:paraId="5CCA313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&lt;Сотрудник&gt;</w:t>
      </w:r>
    </w:p>
    <w:p w14:paraId="53CEAC0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&lt;Идентификатор&gt;295f2bc6-e97c-11e9-80bc-005056834aff&lt;/Идентификатор&gt;</w:t>
      </w:r>
    </w:p>
    <w:p w14:paraId="3AAA3FF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&lt;УидКонтрагента&gt;d7c206ff-6204-11e3-a3bd-00155d11dc00&lt;/УидКонтрагента&gt;</w:t>
      </w:r>
    </w:p>
    <w:p w14:paraId="3065B6A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Снилс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&gt;05182128131&lt;/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Снилс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91C4A0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&lt;Фамилия&gt;ТУРУБАРОВ&lt;/Фамилия&gt;</w:t>
      </w:r>
    </w:p>
    <w:p w14:paraId="5D4FEA7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&lt;Имя&gt;ОЛЕГ&lt;/Имя&gt;</w:t>
      </w:r>
    </w:p>
    <w:p w14:paraId="5DE1E85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&lt;Отчество&gt;ГЕННАДЬЕВИЧ&lt;/Отчество&gt;</w:t>
      </w:r>
    </w:p>
    <w:p w14:paraId="3E9B0BA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&lt;Пол&gt;Мужской&lt;/Пол&gt;</w:t>
      </w:r>
    </w:p>
    <w:p w14:paraId="5D1BBCE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ДатаРождения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&gt;20.10.1970&lt;/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ДатаРождения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C2B71B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ДатаНачалаРаботы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/&gt;</w:t>
      </w:r>
    </w:p>
    <w:p w14:paraId="79B74ED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КодПодразделения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/&gt;</w:t>
      </w:r>
    </w:p>
    <w:p w14:paraId="0858F05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&lt;ИдентификаторДолжности&gt;62c9d578-1742-11e6-8f0d-00155d11dc00&lt;/ИдентификаторДолжности&gt;</w:t>
      </w:r>
    </w:p>
    <w:p w14:paraId="5708154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ИностранныйГражданин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&gt;1&lt;/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ИностранныйГражданин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C2584C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&lt;ИНН&gt;9909123454&lt;/ИНН&gt;</w:t>
      </w:r>
    </w:p>
    <w:p w14:paraId="7662EE4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&lt;/Сотрудник&gt;</w:t>
      </w:r>
    </w:p>
    <w:p w14:paraId="4C5AFD1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&lt;/Сотрудники&gt;</w:t>
      </w:r>
    </w:p>
    <w:p w14:paraId="59AD4914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67D974A8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41" w:name="_Toc193117696"/>
      <w:r w:rsidRPr="000C253E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Юридическое лицо — договоры</w:t>
      </w:r>
      <w:bookmarkEnd w:id="41"/>
    </w:p>
    <w:p w14:paraId="1C5D3C8E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договоров</w:t>
      </w:r>
    </w:p>
    <w:p w14:paraId="3FE8E02A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42" w:name="_Toc193117697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файла</w:t>
      </w:r>
      <w:bookmarkEnd w:id="42"/>
    </w:p>
    <w:p w14:paraId="63EC772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01A439D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&lt;Договора&gt;</w:t>
      </w:r>
    </w:p>
    <w:p w14:paraId="144A92D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&lt;Договор&gt;</w:t>
      </w:r>
    </w:p>
    <w:p w14:paraId="0BF0176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ContraсtUUID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14BD97F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УидКонтрагента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ContragentUUID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УидКонтрагента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87C28B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КодПодразделения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SubdivisionCode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КодПодразделения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E32392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&lt;Номер&gt;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ContractNumber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&lt;/Номер&gt;</w:t>
      </w:r>
    </w:p>
    <w:p w14:paraId="47C842E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ДатаЗаключения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ContractDateStart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ДатаЗаключения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8BC2DD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ДатаОкончания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ContractDateEnd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ДатаОкончания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636EC8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&lt;ДопустимоеКоличествоОсмотров&gt;PeopleAmountAvailable&lt;/ДопустимоеКоличествоОсмотров&gt;</w:t>
      </w:r>
    </w:p>
    <w:p w14:paraId="541D51C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&lt;ПройденоеКоличествоОсмотров&gt;PeopleAmount&lt;/ПройденоеКоличествоОсмотров&gt;</w:t>
      </w:r>
    </w:p>
    <w:p w14:paraId="03D6615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&lt;ОбщаяСуммаПоДоговору&gt;MoneyAmountAvailable&lt;/ОбщаяСуммаПоДоговору&gt;</w:t>
      </w:r>
    </w:p>
    <w:p w14:paraId="5260DC4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&lt;ИзрасходованнаяСуммаПоДоговору&gt;MoneyAmount&lt;/ИзрасходованнаяСуммаПоДоговору&gt;</w:t>
      </w:r>
    </w:p>
    <w:p w14:paraId="68EEBCC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&lt;Услуги&gt;</w:t>
      </w:r>
    </w:p>
    <w:p w14:paraId="29CCC7E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&lt;Услуга&gt;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ResultUUID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&lt;/Услуга&gt;</w:t>
      </w:r>
    </w:p>
    <w:p w14:paraId="301CD55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&lt;/Услуги&gt;</w:t>
      </w:r>
    </w:p>
    <w:p w14:paraId="5D3017F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ДополнительныеСоглашения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914E1A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ДополнительноеСоглашение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122C6D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&lt;Идентификатор&gt;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AdditionalContraсtUUID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3E3254B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ИдентификаторДоговора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ContraсtUUID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ИдентификаторДоговора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BE9801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&lt;Номер&gt;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AdditionalContraсtNumber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&lt;/Номер&gt;</w:t>
      </w:r>
    </w:p>
    <w:p w14:paraId="37E403B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lastRenderedPageBreak/>
        <w:t xml:space="preserve">    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ДатаЗаключения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AdditionalContractDateStart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ДатаЗаключения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16F6C0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ДатаОкончания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AdditionalContractDateEnd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ДатаОкончания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A8F4B1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&lt;КоличествоЧеловек&gt;AdditionalContractPeopleAmount&lt;/КоличествоЧеловек&gt;</w:t>
      </w:r>
    </w:p>
    <w:p w14:paraId="16416ED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&lt;Сумма&gt;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AdditionalContractMoneyAmount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&lt;/Сумма&gt;</w:t>
      </w:r>
    </w:p>
    <w:p w14:paraId="674585F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&lt;Файл&gt;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AdditionalContraсtFile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&lt;/Файл&gt;</w:t>
      </w:r>
    </w:p>
    <w:p w14:paraId="713060F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ДополнительноеСоглашение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804CB9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ДополнительныеСоглашения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B02E3A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&lt;Куратор&gt;</w:t>
      </w:r>
    </w:p>
    <w:p w14:paraId="58E547C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&lt;Фамилия&gt;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CuratorLastName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&lt;/Фамилия&gt;</w:t>
      </w:r>
    </w:p>
    <w:p w14:paraId="6F00692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&lt;Имя&gt;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CuratorFirstName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&lt;/Имя&gt;</w:t>
      </w:r>
    </w:p>
    <w:p w14:paraId="7DCEC34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&lt;Отчество&gt;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CuratorSecondName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&lt;/Отчество&gt;</w:t>
      </w:r>
    </w:p>
    <w:p w14:paraId="00273B6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ИдентификаторДолжности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PositionUUID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ИдентификаторДолжности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C1F0E4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ЭлектроннаяПочта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CuratorEmail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ЭлектроннаяПочта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E73792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&lt;Телефон&gt;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CuratorPhone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&lt;/Телефон&gt;</w:t>
      </w:r>
    </w:p>
    <w:p w14:paraId="3EFCDB9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&lt;/Куратор&gt;</w:t>
      </w:r>
    </w:p>
    <w:p w14:paraId="057FF4D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&lt;/Договор&gt;</w:t>
      </w:r>
    </w:p>
    <w:p w14:paraId="18E0813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&lt;/Договора&gt;</w:t>
      </w:r>
    </w:p>
    <w:p w14:paraId="77C931A1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7C81DEDA" w14:textId="77777777" w:rsidR="000C253E" w:rsidRPr="000C253E" w:rsidRDefault="000C253E" w:rsidP="000C253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&lt;Договора&gt;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&lt;Договор&gt;</w:t>
      </w:r>
    </w:p>
    <w:p w14:paraId="1D4F4AA8" w14:textId="77777777" w:rsidR="000C253E" w:rsidRPr="000C253E" w:rsidRDefault="000C253E" w:rsidP="000C253E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&lt;Договор&gt;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договора</w:t>
      </w:r>
    </w:p>
    <w:p w14:paraId="05EFD372" w14:textId="77777777" w:rsidR="000C253E" w:rsidRPr="000C253E" w:rsidRDefault="000C253E" w:rsidP="000C253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ДополнительныеСоглашения</w:t>
      </w:r>
      <w:proofErr w:type="spellEnd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ДополнительноеСоглашение</w:t>
      </w:r>
      <w:proofErr w:type="spellEnd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</w:p>
    <w:p w14:paraId="5C8F69AB" w14:textId="77777777" w:rsidR="000C253E" w:rsidRPr="000C253E" w:rsidRDefault="000C253E" w:rsidP="000C253E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ДополнительноеСоглашение</w:t>
      </w:r>
      <w:proofErr w:type="spellEnd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дополнительного соглашения</w:t>
      </w:r>
    </w:p>
    <w:p w14:paraId="04D5BA3D" w14:textId="77777777" w:rsidR="000C253E" w:rsidRPr="000C253E" w:rsidRDefault="000C253E" w:rsidP="000C253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&lt;Куратор&gt;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куратора договора</w:t>
      </w:r>
    </w:p>
    <w:p w14:paraId="165665F8" w14:textId="77777777" w:rsidR="000C253E" w:rsidRPr="000C253E" w:rsidRDefault="000C253E" w:rsidP="000C253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&lt;Услуги&gt;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элемент-контейнер, содержит множество элементов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&lt;Услуга&gt;</w:t>
      </w:r>
    </w:p>
    <w:p w14:paraId="0B928A3A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0FCD9037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i/>
          <w:iCs/>
          <w:color w:val="3F414D"/>
          <w:sz w:val="21"/>
          <w:szCs w:val="21"/>
          <w:lang w:eastAsia="ru-RU"/>
        </w:rPr>
        <w:t>Договор</w:t>
      </w:r>
    </w:p>
    <w:p w14:paraId="5C2249D9" w14:textId="77777777" w:rsidR="000C253E" w:rsidRPr="000C253E" w:rsidRDefault="000C253E" w:rsidP="000C25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ContraсtUUID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договора, требуется формат UUID</w:t>
      </w:r>
    </w:p>
    <w:p w14:paraId="2A77E8B1" w14:textId="77777777" w:rsidR="000C253E" w:rsidRPr="000C253E" w:rsidRDefault="000C253E" w:rsidP="000C25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ContragentUUID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контрагента, требуется формат UUID (подробнее: </w:t>
      </w:r>
      <w:hyperlink r:id="rId34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контрагенты</w:t>
        </w:r>
      </w:hyperlink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5526A67E" w14:textId="77777777" w:rsidR="000C253E" w:rsidRPr="000C253E" w:rsidRDefault="000C253E" w:rsidP="000C253E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контрагент должен быть выгружен ранее или присутствовать в текущей выгрузке</w:t>
      </w:r>
    </w:p>
    <w:p w14:paraId="46CE0198" w14:textId="77777777" w:rsidR="000C253E" w:rsidRPr="000C253E" w:rsidRDefault="000C253E" w:rsidP="000C25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SubdivisionCode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код подразделения</w:t>
      </w:r>
    </w:p>
    <w:p w14:paraId="68200B8B" w14:textId="77777777" w:rsidR="000C253E" w:rsidRPr="000C253E" w:rsidRDefault="000C253E" w:rsidP="000C25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ContractNumber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номер договора</w:t>
      </w:r>
    </w:p>
    <w:p w14:paraId="3067BFD8" w14:textId="77777777" w:rsidR="000C253E" w:rsidRPr="000C253E" w:rsidRDefault="000C253E" w:rsidP="000C25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ContractDateStart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дата заключения договора, формат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DD.MM.YYYY</w:t>
      </w:r>
    </w:p>
    <w:p w14:paraId="17378DF9" w14:textId="77777777" w:rsidR="000C253E" w:rsidRPr="000C253E" w:rsidRDefault="000C253E" w:rsidP="000C25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ContractDateEnd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дата истечения срока действия договора, формат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DD.MM.YYYY</w:t>
      </w:r>
    </w:p>
    <w:p w14:paraId="494E4E64" w14:textId="77777777" w:rsidR="000C253E" w:rsidRPr="000C253E" w:rsidRDefault="000C253E" w:rsidP="000C25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PeopleAmountAvailable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допустимое число осмотров</w:t>
      </w:r>
    </w:p>
    <w:p w14:paraId="5C22305D" w14:textId="77777777" w:rsidR="000C253E" w:rsidRPr="000C253E" w:rsidRDefault="000C253E" w:rsidP="000C25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PeopleAmount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пройденное число осмотров</w:t>
      </w:r>
    </w:p>
    <w:p w14:paraId="26A6380D" w14:textId="77777777" w:rsidR="000C253E" w:rsidRPr="000C253E" w:rsidRDefault="000C253E" w:rsidP="000C25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MoneyAmountAvailable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общая сумма по договору</w:t>
      </w:r>
    </w:p>
    <w:p w14:paraId="51C12383" w14:textId="77777777" w:rsidR="000C253E" w:rsidRPr="000C253E" w:rsidRDefault="000C253E" w:rsidP="000C25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MoneyAmount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израсходованная сумма по договору</w:t>
      </w:r>
    </w:p>
    <w:p w14:paraId="797C3BCB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i/>
          <w:iCs/>
          <w:color w:val="3F414D"/>
          <w:sz w:val="21"/>
          <w:szCs w:val="21"/>
          <w:lang w:eastAsia="ru-RU"/>
        </w:rPr>
        <w:t>Услуга</w:t>
      </w:r>
    </w:p>
    <w:p w14:paraId="2E0EC778" w14:textId="77777777" w:rsidR="000C253E" w:rsidRPr="000C253E" w:rsidRDefault="000C253E" w:rsidP="000C253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ResultUUID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услуги, требуется формат UUID (подробнее: </w:t>
      </w:r>
      <w:hyperlink r:id="rId35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тип услуги</w:t>
        </w:r>
      </w:hyperlink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08070FA7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i/>
          <w:iCs/>
          <w:color w:val="3F414D"/>
          <w:sz w:val="21"/>
          <w:szCs w:val="21"/>
          <w:lang w:eastAsia="ru-RU"/>
        </w:rPr>
        <w:t>Дополнительное соглашение</w:t>
      </w:r>
    </w:p>
    <w:p w14:paraId="11F030F8" w14:textId="77777777" w:rsidR="000C253E" w:rsidRPr="000C253E" w:rsidRDefault="000C253E" w:rsidP="000C25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AdditionalContraсtUUID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дополнительного соглашения, требуется формат UUID</w:t>
      </w:r>
    </w:p>
    <w:p w14:paraId="46934F84" w14:textId="77777777" w:rsidR="000C253E" w:rsidRPr="000C253E" w:rsidRDefault="000C253E" w:rsidP="000C25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AdditionalContraсtNumber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номер дополнительного соглашения</w:t>
      </w:r>
    </w:p>
    <w:p w14:paraId="1C5E685A" w14:textId="77777777" w:rsidR="000C253E" w:rsidRPr="000C253E" w:rsidRDefault="000C253E" w:rsidP="000C25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AdditionalContractDateStart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дата заключения дополнительного соглашения, формат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DD.MM.YYYY</w:t>
      </w:r>
    </w:p>
    <w:p w14:paraId="6CD5FFA9" w14:textId="77777777" w:rsidR="000C253E" w:rsidRPr="000C253E" w:rsidRDefault="000C253E" w:rsidP="000C25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AdditionalContractDateEnd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дата истечения срока дополнительного соглашения, формат </w:t>
      </w:r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DD.MM.YYYY</w:t>
      </w:r>
    </w:p>
    <w:p w14:paraId="68BDF4B9" w14:textId="77777777" w:rsidR="000C253E" w:rsidRPr="000C253E" w:rsidRDefault="000C253E" w:rsidP="000C25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lastRenderedPageBreak/>
        <w:t>AdditionalContractPeopleAmount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количество человек, предусмотренное дополнительным соглашением</w:t>
      </w:r>
    </w:p>
    <w:p w14:paraId="5A6240A3" w14:textId="77777777" w:rsidR="000C253E" w:rsidRPr="000C253E" w:rsidRDefault="000C253E" w:rsidP="000C25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AdditionalContractMoneyAmount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сумма, предусмотренная дополнительным соглашением</w:t>
      </w:r>
    </w:p>
    <w:p w14:paraId="0656887B" w14:textId="77777777" w:rsidR="000C253E" w:rsidRPr="000C253E" w:rsidRDefault="000C253E" w:rsidP="000C25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AdditionalContraсtFile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файл с дополнительным соглашением, формат base64-encoded</w:t>
      </w:r>
    </w:p>
    <w:p w14:paraId="40BE934D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i/>
          <w:iCs/>
          <w:color w:val="3F414D"/>
          <w:sz w:val="21"/>
          <w:szCs w:val="21"/>
          <w:lang w:eastAsia="ru-RU"/>
        </w:rPr>
        <w:t>Куратор</w:t>
      </w:r>
    </w:p>
    <w:p w14:paraId="6A25C8C9" w14:textId="77777777" w:rsidR="000C253E" w:rsidRPr="000C253E" w:rsidRDefault="000C253E" w:rsidP="000C253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CuratorLastName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фамилия куратора</w:t>
      </w:r>
    </w:p>
    <w:p w14:paraId="4694C2BA" w14:textId="77777777" w:rsidR="000C253E" w:rsidRPr="000C253E" w:rsidRDefault="000C253E" w:rsidP="000C253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CuratorFirstName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имя куратора</w:t>
      </w:r>
    </w:p>
    <w:p w14:paraId="53FF2F23" w14:textId="77777777" w:rsidR="000C253E" w:rsidRPr="000C253E" w:rsidRDefault="000C253E" w:rsidP="000C253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CuratorSecondName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отчество куратора</w:t>
      </w:r>
    </w:p>
    <w:p w14:paraId="7FC03C2F" w14:textId="77777777" w:rsidR="000C253E" w:rsidRPr="000C253E" w:rsidRDefault="000C253E" w:rsidP="000C253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PositionUUID</w:t>
      </w:r>
      <w:proofErr w:type="spellEnd"/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должности куратора, требуется формат UUID (подробнее: </w:t>
      </w:r>
      <w:hyperlink r:id="rId36" w:history="1">
        <w:r w:rsidRPr="000C2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должности</w:t>
        </w:r>
      </w:hyperlink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0CD1DB8D" w14:textId="77777777" w:rsidR="000C253E" w:rsidRPr="000C253E" w:rsidRDefault="000C253E" w:rsidP="000C253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CuratorEmail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E-Mail куратора</w:t>
      </w:r>
    </w:p>
    <w:p w14:paraId="69E06917" w14:textId="77777777" w:rsidR="000C253E" w:rsidRPr="000C253E" w:rsidRDefault="000C253E" w:rsidP="000C253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0C253E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CuratorPhone</w:t>
      </w:r>
      <w:proofErr w:type="spellEnd"/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Телефон куратора</w:t>
      </w:r>
    </w:p>
    <w:p w14:paraId="612C9263" w14:textId="77777777" w:rsidR="000C253E" w:rsidRP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0C253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0C253E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05F8C38C" w14:textId="77777777" w:rsidR="000C253E" w:rsidRPr="000C253E" w:rsidRDefault="000C253E" w:rsidP="000C25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43" w:name="_Toc193117698"/>
      <w:r w:rsidRPr="000C253E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43"/>
    </w:p>
    <w:p w14:paraId="337294B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4DBF4B6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&lt;Договора&gt;</w:t>
      </w:r>
    </w:p>
    <w:p w14:paraId="3EBC86F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&lt;Договор&gt;</w:t>
      </w:r>
    </w:p>
    <w:p w14:paraId="61933FD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&lt;Идентификатор&gt;63ce02ea-24cb-11eb-80c9-005056830ad6&lt;/Идентификатор&gt;</w:t>
      </w:r>
    </w:p>
    <w:p w14:paraId="69053A8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&lt;УидКонтрагента&gt;9385cc68-5d18-11e5-a6fe-00155d11dc00&lt;/УидКонтрагента&gt;</w:t>
      </w:r>
    </w:p>
    <w:p w14:paraId="08A4217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КодПодразделения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/&gt;</w:t>
      </w:r>
    </w:p>
    <w:p w14:paraId="1BA3CD4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&lt;Номер&gt;230ПриУ/2018&lt;/Номер&gt;</w:t>
      </w:r>
    </w:p>
    <w:p w14:paraId="760820B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ДатаЗаключения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&gt;18.04.2018&lt;/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ДатаЗаключения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30DB341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ДатаОкончания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&gt;31.12.2018&lt;/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ДатаОкончания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4693D2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ДопустимоеКоличествоОсмотров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&gt;2&lt;/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ДопустимоеКоличествоОсмотров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345AE35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ПройденоеКоличествоОсмотров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&gt;0&lt;/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ПройденоеКоличествоОсмотров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DD178D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ОбщаяСуммаПоДоговору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&gt;6291&lt;/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ОбщаяСуммаПоДоговору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814EAC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&lt;ИзрасходованнаяСуммаПоДоговору&gt;0&lt;/ИзрасходованнаяСуммаПоДоговору&gt;</w:t>
      </w:r>
    </w:p>
    <w:p w14:paraId="2580A48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&lt;Услуги&gt;</w:t>
      </w:r>
    </w:p>
    <w:p w14:paraId="533376C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&lt;Услуга&gt;7113cfe2-3ee2-11e8-941d-00155d1e042a&lt;/Услуга&gt;</w:t>
      </w:r>
    </w:p>
    <w:p w14:paraId="7861681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&lt;/Услуги&gt;</w:t>
      </w:r>
    </w:p>
    <w:p w14:paraId="4BE24CF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ДополнительныеСоглашения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3AF4BB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ДополнительноеСоглашение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36F876D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&lt;Идентификатор&gt;85faf372-f53c-4da7-8203-3a3d0a4055f0&lt;/Идентификатор&gt;</w:t>
      </w:r>
    </w:p>
    <w:p w14:paraId="74F4A56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&lt;ИдентификаторДоговора&gt;5a949896-3088-438c-8458-07b80e955d33&lt;/ИдентификаторДоговора&gt;</w:t>
      </w:r>
    </w:p>
    <w:p w14:paraId="687AEF5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&lt;Номер&gt;доп.1&lt;/Номер&gt;</w:t>
      </w:r>
    </w:p>
    <w:p w14:paraId="4F3D6F1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ДатаЗаключения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&gt;01.01.2018&lt;/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ДатаЗаключения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2DAC66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ДатаОкончания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&gt;31.12.2020&lt;/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ДатаОкончания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DFB28F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КоличествоЧеловек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&gt;5000&lt;/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КоличествоЧеловек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75FCF72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&lt;Сумма&gt;13000&lt;/Сумма&gt;</w:t>
      </w:r>
    </w:p>
    <w:p w14:paraId="41A623F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&lt;Файл&gt;%BASE64_CONTENT%&lt;/Файл&gt;</w:t>
      </w:r>
    </w:p>
    <w:p w14:paraId="1DBF065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ДополнительноеСоглашение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461F265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ДополнительноеСоглашение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C9CE38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&lt;Идентификатор&gt;ff81fe42-4e05-4486-8fb3-f5088cadfa28&lt;/Идентификатор&gt;</w:t>
      </w:r>
    </w:p>
    <w:p w14:paraId="29D1C641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&lt;ИдентификаторДоговора&gt;5a949896-3088-438c-8458-07b80e955d33&lt;/ИдентификаторДоговора&gt;</w:t>
      </w:r>
    </w:p>
    <w:p w14:paraId="6FAF6A2D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&lt;Номер&gt;доп.2&lt;/Номер&gt;</w:t>
      </w:r>
    </w:p>
    <w:p w14:paraId="378933E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ДатаЗаключения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&gt;01.01.2020&lt;/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ДатаЗаключения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59868E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ДатаОкончания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&gt;31.12.2025&lt;/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ДатаОкончания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2FD2CC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КоличествоЧеловек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&gt;100&lt;/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КоличествоЧеловек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5AC87DF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&lt;Сумма&gt;1000000&lt;/Сумма&gt;</w:t>
      </w:r>
    </w:p>
    <w:p w14:paraId="66E52FDB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&lt;Файл&gt;%BASE64_CONTENT%&lt;/Файл&gt;</w:t>
      </w:r>
    </w:p>
    <w:p w14:paraId="0169C71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ДополнительноеСоглашение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20791B9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lastRenderedPageBreak/>
        <w:t xml:space="preserve">        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ДополнительныеСоглашения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76E5448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&lt;Куратор&gt;</w:t>
      </w:r>
    </w:p>
    <w:p w14:paraId="2EA40694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&lt;Фамилия&gt;Долганова&lt;/Фамилия&gt;</w:t>
      </w:r>
    </w:p>
    <w:p w14:paraId="659D2CFC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&lt;Имя&gt;Анна&lt;/Имя&gt;</w:t>
      </w:r>
    </w:p>
    <w:p w14:paraId="59D3BBDA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&lt;Отчество&gt;Юрьевна&lt;/Отчество&gt;</w:t>
      </w:r>
    </w:p>
    <w:p w14:paraId="2ADA8126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&lt;ИдентификаторДолжности&gt;41fe2f61-b7fc-11e9-80bc-005056832c72&lt;/ИдентификаторДолжности&gt;</w:t>
      </w:r>
    </w:p>
    <w:p w14:paraId="1B995850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&lt;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ЭлектроннаяПочта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mail@mail.ri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ЭлектроннаяПочта</w:t>
      </w:r>
      <w:proofErr w:type="spellEnd"/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4DDAFC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&lt;Телефон&gt;+7 (123) 4567890&lt;/Телефон&gt;</w:t>
      </w:r>
    </w:p>
    <w:p w14:paraId="27AE5B43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&lt;/Куратор&gt;</w:t>
      </w:r>
    </w:p>
    <w:p w14:paraId="66EFE29E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&lt;/Договор&gt;</w:t>
      </w:r>
    </w:p>
    <w:p w14:paraId="1BD5B9F7" w14:textId="77777777" w:rsidR="000C253E" w:rsidRPr="000C253E" w:rsidRDefault="000C253E" w:rsidP="000C253E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0C253E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&lt;/Договора&gt;</w:t>
      </w:r>
    </w:p>
    <w:p w14:paraId="714C0827" w14:textId="77777777" w:rsidR="000C253E" w:rsidRDefault="000C253E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0CE1AEB1" w14:textId="77777777" w:rsidR="00A13CD0" w:rsidRDefault="00A13CD0" w:rsidP="00A13CD0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44" w:name="_Toc193117699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>Юридическое лицо — результаты услуг</w:t>
      </w:r>
      <w:bookmarkEnd w:id="44"/>
    </w:p>
    <w:p w14:paraId="48F76CC7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Результаты делятся на 6 типов:</w:t>
      </w:r>
    </w:p>
    <w:p w14:paraId="5714FC2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Амбулаторные обращения (AO)</w:t>
      </w:r>
    </w:p>
    <w:p w14:paraId="5B19AF7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Периодические медосмотры (PMO)</w:t>
      </w:r>
    </w:p>
    <w:p w14:paraId="036E5A6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Предварительные медосмотры (</w:t>
      </w:r>
      <w:proofErr w:type="spellStart"/>
      <w:r>
        <w:rPr>
          <w:rStyle w:val="HTML1"/>
          <w:rFonts w:ascii="Consolas" w:hAnsi="Consolas"/>
          <w:color w:val="212529"/>
        </w:rPr>
        <w:t>PrMO</w:t>
      </w:r>
      <w:proofErr w:type="spellEnd"/>
      <w:r>
        <w:rPr>
          <w:rStyle w:val="HTML1"/>
          <w:rFonts w:ascii="Consolas" w:hAnsi="Consolas"/>
          <w:color w:val="212529"/>
        </w:rPr>
        <w:t>)</w:t>
      </w:r>
    </w:p>
    <w:p w14:paraId="3B8DFA6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Скрининговые исследования (SMO)</w:t>
      </w:r>
    </w:p>
    <w:p w14:paraId="50CC1FF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Углубленные медосмотры (AMO) - медицинские осмотры, проводимые 1 раз в 5 лет</w:t>
      </w:r>
    </w:p>
    <w:p w14:paraId="41F39C8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Внеочередные медосмотры (EMO)</w:t>
      </w:r>
    </w:p>
    <w:p w14:paraId="39C7BCC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Пред-/послерейсовые осмотры (PPRO)</w:t>
      </w:r>
    </w:p>
    <w:p w14:paraId="3EA310A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Обязательные психиатрические освидетельствования (OPO)</w:t>
      </w:r>
    </w:p>
    <w:p w14:paraId="10C31DD5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- Вакцинация (V)</w:t>
      </w:r>
    </w:p>
    <w:p w14:paraId="285C2037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Каждый файл представляет собой список услуг того или иного типа и обладает своей структурой.</w:t>
      </w:r>
    </w:p>
    <w:p w14:paraId="714C9B6B" w14:textId="77777777" w:rsidR="00A13CD0" w:rsidRDefault="00716AE1" w:rsidP="00A13CD0">
      <w:pPr>
        <w:rPr>
          <w:rFonts w:ascii="Times New Roman" w:hAnsi="Times New Roman" w:cs="Times New Roman"/>
          <w:sz w:val="24"/>
          <w:szCs w:val="24"/>
        </w:rPr>
      </w:pPr>
      <w:r>
        <w:pict w14:anchorId="13F98831">
          <v:rect id="_x0000_i1026" style="width:0;height:0" o:hrstd="t" o:hrnoshade="t" o:hr="t" fillcolor="#3f414d" stroked="f"/>
        </w:pict>
      </w:r>
    </w:p>
    <w:p w14:paraId="22F355FA" w14:textId="77777777" w:rsidR="00A13CD0" w:rsidRDefault="00A13CD0" w:rsidP="00A13CD0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3F414D"/>
          <w:sz w:val="34"/>
          <w:szCs w:val="34"/>
        </w:rPr>
      </w:pPr>
      <w:r>
        <w:rPr>
          <w:rFonts w:ascii="Arial" w:hAnsi="Arial" w:cs="Arial"/>
          <w:b w:val="0"/>
          <w:bCs w:val="0"/>
          <w:color w:val="3F414D"/>
          <w:sz w:val="34"/>
          <w:szCs w:val="34"/>
        </w:rPr>
        <w:t>Общие моменты</w:t>
      </w:r>
    </w:p>
    <w:p w14:paraId="6C362645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Style w:val="a5"/>
          <w:rFonts w:ascii="Arial" w:hAnsi="Arial" w:cs="Arial"/>
          <w:color w:val="3F414D"/>
          <w:sz w:val="21"/>
          <w:szCs w:val="21"/>
        </w:rPr>
        <w:t>Первое</w:t>
      </w:r>
      <w:r>
        <w:rPr>
          <w:rFonts w:ascii="Arial" w:hAnsi="Arial" w:cs="Arial"/>
          <w:color w:val="3F414D"/>
          <w:sz w:val="21"/>
          <w:szCs w:val="21"/>
        </w:rPr>
        <w:t>: часть результатов являются однотипными и логика их обработки одинакова:</w:t>
      </w:r>
    </w:p>
    <w:p w14:paraId="746705B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Периодические медосмотры (PMO);</w:t>
      </w:r>
    </w:p>
    <w:p w14:paraId="2F53705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Предварительные медосмотры (</w:t>
      </w:r>
      <w:proofErr w:type="spellStart"/>
      <w:r>
        <w:rPr>
          <w:rStyle w:val="HTML1"/>
          <w:rFonts w:ascii="Consolas" w:hAnsi="Consolas"/>
          <w:color w:val="212529"/>
        </w:rPr>
        <w:t>PrMO</w:t>
      </w:r>
      <w:proofErr w:type="spellEnd"/>
      <w:r>
        <w:rPr>
          <w:rStyle w:val="HTML1"/>
          <w:rFonts w:ascii="Consolas" w:hAnsi="Consolas"/>
          <w:color w:val="212529"/>
        </w:rPr>
        <w:t>);</w:t>
      </w:r>
    </w:p>
    <w:p w14:paraId="2F095CE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Углубленные медосмотры (AMO);</w:t>
      </w:r>
    </w:p>
    <w:p w14:paraId="153DAC3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- Внеочередные медосмотры (EMO);</w:t>
      </w:r>
    </w:p>
    <w:p w14:paraId="7A055AFA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- Обязательные психиатрические освидетельствования (OPO).</w:t>
      </w:r>
    </w:p>
    <w:p w14:paraId="3A801937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Так же у них существует два параметра: статус и результат:</w:t>
      </w:r>
    </w:p>
    <w:p w14:paraId="5F54182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- Результат </w:t>
      </w:r>
      <w:proofErr w:type="gramStart"/>
      <w:r>
        <w:rPr>
          <w:rStyle w:val="HTML1"/>
          <w:rFonts w:ascii="Consolas" w:hAnsi="Consolas"/>
          <w:color w:val="212529"/>
        </w:rPr>
        <w:t>- это передаваемое провайдером значение</w:t>
      </w:r>
      <w:proofErr w:type="gramEnd"/>
      <w:r>
        <w:rPr>
          <w:rStyle w:val="HTML1"/>
          <w:rFonts w:ascii="Consolas" w:hAnsi="Consolas"/>
          <w:color w:val="212529"/>
        </w:rPr>
        <w:t xml:space="preserve"> из справочника, описывающее фактическое заключение (врача) по</w:t>
      </w:r>
    </w:p>
    <w:p w14:paraId="382EE9A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услуге;</w:t>
      </w:r>
    </w:p>
    <w:p w14:paraId="7AC69DEE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- Статус - это значение в системе, описывающее текущее состояние услуги, закончено ли её оказание;</w:t>
      </w:r>
    </w:p>
    <w:p w14:paraId="30A5B3BD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Fonts w:ascii="Arial" w:hAnsi="Arial" w:cs="Arial"/>
          <w:color w:val="3F414D"/>
          <w:sz w:val="21"/>
          <w:szCs w:val="21"/>
        </w:rPr>
        <w:t>По-умолчанию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 статус результата "в процессе".</w:t>
      </w:r>
    </w:p>
    <w:p w14:paraId="5FED324C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Для перехода в состояние "завершен" требуется обязательное наличие в системе </w:t>
      </w:r>
      <w:r>
        <w:rPr>
          <w:rStyle w:val="a5"/>
          <w:rFonts w:ascii="Arial" w:hAnsi="Arial" w:cs="Arial"/>
          <w:color w:val="3F414D"/>
          <w:sz w:val="21"/>
          <w:szCs w:val="21"/>
        </w:rPr>
        <w:t>результата</w:t>
      </w:r>
      <w:r>
        <w:rPr>
          <w:rFonts w:ascii="Arial" w:hAnsi="Arial" w:cs="Arial"/>
          <w:color w:val="3F414D"/>
          <w:sz w:val="21"/>
          <w:szCs w:val="21"/>
        </w:rPr>
        <w:t> и информации о справке (её </w:t>
      </w:r>
      <w:r>
        <w:rPr>
          <w:rStyle w:val="a5"/>
          <w:rFonts w:ascii="Arial" w:hAnsi="Arial" w:cs="Arial"/>
          <w:color w:val="3F414D"/>
          <w:sz w:val="21"/>
          <w:szCs w:val="21"/>
        </w:rPr>
        <w:t>номер</w:t>
      </w:r>
      <w:r>
        <w:rPr>
          <w:rFonts w:ascii="Arial" w:hAnsi="Arial" w:cs="Arial"/>
          <w:color w:val="3F414D"/>
          <w:sz w:val="21"/>
          <w:szCs w:val="21"/>
        </w:rPr>
        <w:t> и </w:t>
      </w:r>
      <w:r>
        <w:rPr>
          <w:rStyle w:val="a5"/>
          <w:rFonts w:ascii="Arial" w:hAnsi="Arial" w:cs="Arial"/>
          <w:color w:val="3F414D"/>
          <w:sz w:val="21"/>
          <w:szCs w:val="21"/>
        </w:rPr>
        <w:t>дата выдачи</w:t>
      </w:r>
      <w:r>
        <w:rPr>
          <w:rFonts w:ascii="Arial" w:hAnsi="Arial" w:cs="Arial"/>
          <w:color w:val="3F414D"/>
          <w:sz w:val="21"/>
          <w:szCs w:val="21"/>
        </w:rPr>
        <w:t xml:space="preserve">). Сами эти поля не обязательны (без них статус останется на "в процессе"), но если они будут </w:t>
      </w:r>
      <w:r>
        <w:rPr>
          <w:rFonts w:ascii="Arial" w:hAnsi="Arial" w:cs="Arial"/>
          <w:color w:val="3F414D"/>
          <w:sz w:val="21"/>
          <w:szCs w:val="21"/>
        </w:rPr>
        <w:lastRenderedPageBreak/>
        <w:t>отправлены </w:t>
      </w:r>
      <w:r>
        <w:rPr>
          <w:rStyle w:val="a5"/>
          <w:rFonts w:ascii="Arial" w:hAnsi="Arial" w:cs="Arial"/>
          <w:color w:val="3F414D"/>
          <w:sz w:val="21"/>
          <w:szCs w:val="21"/>
        </w:rPr>
        <w:t>частично (не все три сразу)</w:t>
      </w:r>
      <w:r>
        <w:rPr>
          <w:rFonts w:ascii="Arial" w:hAnsi="Arial" w:cs="Arial"/>
          <w:color w:val="3F414D"/>
          <w:sz w:val="21"/>
          <w:szCs w:val="21"/>
        </w:rPr>
        <w:t>, то результат услуги будет </w:t>
      </w:r>
      <w:r>
        <w:rPr>
          <w:rStyle w:val="a5"/>
          <w:rFonts w:ascii="Arial" w:hAnsi="Arial" w:cs="Arial"/>
          <w:color w:val="3F414D"/>
          <w:sz w:val="21"/>
          <w:szCs w:val="21"/>
        </w:rPr>
        <w:t>отброшен и отмечен как проблемный</w:t>
      </w:r>
      <w:r>
        <w:rPr>
          <w:rFonts w:ascii="Arial" w:hAnsi="Arial" w:cs="Arial"/>
          <w:color w:val="3F414D"/>
          <w:sz w:val="21"/>
          <w:szCs w:val="21"/>
        </w:rPr>
        <w:t>.</w:t>
      </w:r>
    </w:p>
    <w:p w14:paraId="29AF893E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Для остальных типов результатов подобный функционал либо отсутствует, либо работает автоматически на основе обязательных данных.</w:t>
      </w:r>
    </w:p>
    <w:p w14:paraId="4E30DE1F" w14:textId="77777777" w:rsidR="00A13CD0" w:rsidRDefault="00716AE1" w:rsidP="00A13CD0">
      <w:pPr>
        <w:rPr>
          <w:rFonts w:ascii="Times New Roman" w:hAnsi="Times New Roman" w:cs="Times New Roman"/>
          <w:sz w:val="24"/>
          <w:szCs w:val="24"/>
        </w:rPr>
      </w:pPr>
      <w:r>
        <w:pict w14:anchorId="66EA729A">
          <v:rect id="_x0000_i1027" style="width:0;height:0" o:hrstd="t" o:hrnoshade="t" o:hr="t" fillcolor="#3f414d" stroked="f"/>
        </w:pict>
      </w:r>
    </w:p>
    <w:p w14:paraId="43C639DB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Style w:val="a5"/>
          <w:rFonts w:ascii="Arial" w:hAnsi="Arial" w:cs="Arial"/>
          <w:color w:val="3F414D"/>
          <w:sz w:val="21"/>
          <w:szCs w:val="21"/>
        </w:rPr>
        <w:t>Второе</w:t>
      </w:r>
      <w:r>
        <w:rPr>
          <w:rFonts w:ascii="Arial" w:hAnsi="Arial" w:cs="Arial"/>
          <w:color w:val="3F414D"/>
          <w:sz w:val="21"/>
          <w:szCs w:val="21"/>
        </w:rPr>
        <w:t xml:space="preserve">: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СНИЛС</w:t>
      </w:r>
      <w:proofErr w:type="gramEnd"/>
      <w:r>
        <w:rPr>
          <w:rFonts w:ascii="Arial" w:hAnsi="Arial" w:cs="Arial"/>
          <w:color w:val="3F414D"/>
          <w:sz w:val="21"/>
          <w:szCs w:val="21"/>
        </w:rPr>
        <w:t xml:space="preserve"> связанного с результатом услуги сотрудника является </w:t>
      </w:r>
      <w:r>
        <w:rPr>
          <w:rStyle w:val="a5"/>
          <w:rFonts w:ascii="Arial" w:hAnsi="Arial" w:cs="Arial"/>
          <w:color w:val="3F414D"/>
          <w:sz w:val="21"/>
          <w:szCs w:val="21"/>
        </w:rPr>
        <w:t>обязательным</w:t>
      </w:r>
      <w:r>
        <w:rPr>
          <w:rFonts w:ascii="Arial" w:hAnsi="Arial" w:cs="Arial"/>
          <w:color w:val="3F414D"/>
          <w:sz w:val="21"/>
          <w:szCs w:val="21"/>
        </w:rPr>
        <w:t> для всех типов услуг кроме </w:t>
      </w:r>
      <w:r>
        <w:rPr>
          <w:rStyle w:val="a6"/>
          <w:rFonts w:ascii="Arial" w:hAnsi="Arial" w:cs="Arial"/>
          <w:color w:val="3F414D"/>
          <w:sz w:val="21"/>
          <w:szCs w:val="21"/>
        </w:rPr>
        <w:t>амбулаторных обследований, пред-/послерейсовых осмотров и вакцинаций</w:t>
      </w:r>
      <w:r>
        <w:rPr>
          <w:rFonts w:ascii="Arial" w:hAnsi="Arial" w:cs="Arial"/>
          <w:color w:val="3F414D"/>
          <w:sz w:val="21"/>
          <w:szCs w:val="21"/>
        </w:rPr>
        <w:t>.</w:t>
      </w:r>
    </w:p>
    <w:p w14:paraId="26A6644C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Во время выгрузки проводится проверка на наличие и корректность СНИЛС у связанного с результатом сотрудника. Если у данного сотрудника СНИЛС отсутствует или его контрольная сумма будет некорректной, то данный результат услуги </w:t>
      </w:r>
      <w:r>
        <w:rPr>
          <w:rStyle w:val="a5"/>
          <w:rFonts w:ascii="Arial" w:hAnsi="Arial" w:cs="Arial"/>
          <w:color w:val="3F414D"/>
          <w:sz w:val="21"/>
          <w:szCs w:val="21"/>
        </w:rPr>
        <w:t>будет отброшен и отмечен как проблемный</w:t>
      </w:r>
      <w:r>
        <w:rPr>
          <w:rFonts w:ascii="Arial" w:hAnsi="Arial" w:cs="Arial"/>
          <w:color w:val="3F414D"/>
          <w:sz w:val="21"/>
          <w:szCs w:val="21"/>
        </w:rPr>
        <w:t>.</w:t>
      </w:r>
    </w:p>
    <w:p w14:paraId="58627400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Это правило касается даже </w:t>
      </w:r>
      <w:r>
        <w:rPr>
          <w:rStyle w:val="a5"/>
          <w:rFonts w:ascii="Arial" w:hAnsi="Arial" w:cs="Arial"/>
          <w:color w:val="3F414D"/>
          <w:sz w:val="21"/>
          <w:szCs w:val="21"/>
        </w:rPr>
        <w:t>ранее выгруженных</w:t>
      </w:r>
      <w:r>
        <w:rPr>
          <w:rFonts w:ascii="Arial" w:hAnsi="Arial" w:cs="Arial"/>
          <w:color w:val="3F414D"/>
          <w:sz w:val="21"/>
          <w:szCs w:val="21"/>
        </w:rPr>
        <w:t> сотрудников.</w:t>
      </w:r>
    </w:p>
    <w:p w14:paraId="54090D46" w14:textId="77777777" w:rsidR="00A13CD0" w:rsidRDefault="00716AE1" w:rsidP="00A13CD0">
      <w:pPr>
        <w:rPr>
          <w:rFonts w:ascii="Times New Roman" w:hAnsi="Times New Roman" w:cs="Times New Roman"/>
          <w:sz w:val="24"/>
          <w:szCs w:val="24"/>
        </w:rPr>
      </w:pPr>
      <w:r>
        <w:pict w14:anchorId="4B3B5DA1">
          <v:rect id="_x0000_i1028" style="width:0;height:0" o:hrstd="t" o:hrnoshade="t" o:hr="t" fillcolor="#3f414d" stroked="f"/>
        </w:pict>
      </w:r>
    </w:p>
    <w:p w14:paraId="7A4F1822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Style w:val="a5"/>
          <w:rFonts w:ascii="Arial" w:hAnsi="Arial" w:cs="Arial"/>
          <w:color w:val="3F414D"/>
          <w:sz w:val="21"/>
          <w:szCs w:val="21"/>
        </w:rPr>
        <w:t>Третье</w:t>
      </w:r>
      <w:r>
        <w:rPr>
          <w:rFonts w:ascii="Arial" w:hAnsi="Arial" w:cs="Arial"/>
          <w:color w:val="3F414D"/>
          <w:sz w:val="21"/>
          <w:szCs w:val="21"/>
        </w:rPr>
        <w:t>: все даты проведения осмотров должны быть в прошедшем времени. При попытке отправить результат услуг с датой проведения значением из будущего времени система отметит его как проблемный и он загружен не будет.</w:t>
      </w:r>
    </w:p>
    <w:p w14:paraId="475DCB29" w14:textId="77777777" w:rsidR="00A13CD0" w:rsidRDefault="00716AE1" w:rsidP="00A13CD0">
      <w:pPr>
        <w:rPr>
          <w:rFonts w:ascii="Times New Roman" w:hAnsi="Times New Roman" w:cs="Times New Roman"/>
          <w:sz w:val="24"/>
          <w:szCs w:val="24"/>
        </w:rPr>
      </w:pPr>
      <w:r>
        <w:pict w14:anchorId="3F83C19B">
          <v:rect id="_x0000_i1029" style="width:0;height:0" o:hrstd="t" o:hrnoshade="t" o:hr="t" fillcolor="#3f414d" stroked="f"/>
        </w:pict>
      </w:r>
    </w:p>
    <w:p w14:paraId="7447B2A4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45" w:name="_Toc193117700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 файла с амбулаторными обращениями</w:t>
      </w:r>
      <w:bookmarkEnd w:id="45"/>
    </w:p>
    <w:p w14:paraId="7D9D3A1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13CB19D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АмбулаторныеОбращения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1AA321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АмбулаторноеОбращение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9500A3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&lt;Идентификатор&gt;AOUUID&lt;/Идентификатор&gt;</w:t>
      </w:r>
    </w:p>
    <w:p w14:paraId="7EA5085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EmployeeUUID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C3DF76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PositionUUID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049FA5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&lt;ИдентификаторПодразделения&gt;SubdivisionUUID&lt;/ИдентификаторПодразделения&gt;</w:t>
      </w:r>
    </w:p>
    <w:p w14:paraId="011500F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ContractUUID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DD1FFA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AONumber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C48BAC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ДатаВремяОсмотра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AODateTime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ДатаВремяОсмотра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D3229D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</w:t>
      </w:r>
      <w:proofErr w:type="spellStart"/>
      <w:r>
        <w:rPr>
          <w:rStyle w:val="HTML1"/>
          <w:rFonts w:ascii="Consolas" w:hAnsi="Consolas"/>
          <w:color w:val="212529"/>
        </w:rPr>
        <w:t>AOResult</w:t>
      </w:r>
      <w:proofErr w:type="spellEnd"/>
      <w:r>
        <w:rPr>
          <w:rStyle w:val="HTML1"/>
          <w:rFonts w:ascii="Consolas" w:hAnsi="Consolas"/>
          <w:color w:val="212529"/>
        </w:rPr>
        <w:t>&lt;/Результат&gt;</w:t>
      </w:r>
    </w:p>
    <w:p w14:paraId="787CE30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&lt;ИдентификаторЗдравпункта&gt;HealthCenterUUID&lt;/ИдентификаторЗдравпункта&gt;</w:t>
      </w:r>
    </w:p>
    <w:p w14:paraId="6A1D8C2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&lt;Направление&gt;</w:t>
      </w:r>
      <w:proofErr w:type="spellStart"/>
      <w:r>
        <w:rPr>
          <w:rStyle w:val="HTML1"/>
          <w:rFonts w:ascii="Consolas" w:hAnsi="Consolas"/>
          <w:color w:val="212529"/>
        </w:rPr>
        <w:t>Direction</w:t>
      </w:r>
      <w:proofErr w:type="spellEnd"/>
      <w:r>
        <w:rPr>
          <w:rStyle w:val="HTML1"/>
          <w:rFonts w:ascii="Consolas" w:hAnsi="Consolas"/>
          <w:color w:val="212529"/>
        </w:rPr>
        <w:t>&lt;/Направление&gt;</w:t>
      </w:r>
    </w:p>
    <w:p w14:paraId="0A96438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ParamedicName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1A974F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RiskGroup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CF85F2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&lt;Рекомендации&gt;</w:t>
      </w:r>
      <w:proofErr w:type="spellStart"/>
      <w:r>
        <w:rPr>
          <w:rStyle w:val="HTML1"/>
          <w:rFonts w:ascii="Consolas" w:hAnsi="Consolas"/>
          <w:color w:val="212529"/>
        </w:rPr>
        <w:t>Recommendations</w:t>
      </w:r>
      <w:proofErr w:type="spellEnd"/>
      <w:r>
        <w:rPr>
          <w:rStyle w:val="HTML1"/>
          <w:rFonts w:ascii="Consolas" w:hAnsi="Consolas"/>
          <w:color w:val="212529"/>
        </w:rPr>
        <w:t>&lt;/Рекомендации&gt;</w:t>
      </w:r>
    </w:p>
    <w:p w14:paraId="7F66281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&lt;Заболевания&gt;</w:t>
      </w:r>
    </w:p>
    <w:p w14:paraId="0D1CCF8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ИдентификаторЗаболевания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DiseaseUUID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ИдентификаторЗаболевания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5531BE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&lt;/Заболевания&gt;</w:t>
      </w:r>
    </w:p>
    <w:p w14:paraId="00634CC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ДатаВнесенияССЗ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SSZDate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ДатаВнесенияССЗ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C856DE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АртериальноеДавление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BloodPressure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АртериальноеДавление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5D5D0D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&lt;Пульс&gt;</w:t>
      </w:r>
      <w:proofErr w:type="spellStart"/>
      <w:r>
        <w:rPr>
          <w:rStyle w:val="HTML1"/>
          <w:rFonts w:ascii="Consolas" w:hAnsi="Consolas"/>
          <w:color w:val="212529"/>
        </w:rPr>
        <w:t>Pulse</w:t>
      </w:r>
      <w:proofErr w:type="spellEnd"/>
      <w:r>
        <w:rPr>
          <w:rStyle w:val="HTML1"/>
          <w:rFonts w:ascii="Consolas" w:hAnsi="Consolas"/>
          <w:color w:val="212529"/>
        </w:rPr>
        <w:t>&lt;/Пульс&gt;</w:t>
      </w:r>
    </w:p>
    <w:p w14:paraId="16B9D0D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ВыездыСМП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SPMDepartures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ВыездыСМП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18E01A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МедЭвакуации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MedicalEvacuations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МедЭвакуации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FE14D6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ВызовНаСебяГМУ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CallToYouselfGMU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ВызовНаСебяГМУ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164945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ВызовНаСебяРСА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CallToYouselfRSA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ВызовНаСебяРСА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A9B683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ВызовНаСебяЦМК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CallToYouselfCMK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ВызовНаСебяЦМК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6F97F3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&lt;НаправлениеНаКонсультацию&gt;ConsultationReferral&lt;/НаправлениеНаКонсультацию&gt;</w:t>
      </w:r>
    </w:p>
    <w:p w14:paraId="1C9313D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lastRenderedPageBreak/>
        <w:t xml:space="preserve">    &lt;Первичное&gt;</w:t>
      </w:r>
      <w:proofErr w:type="spellStart"/>
      <w:r>
        <w:rPr>
          <w:rStyle w:val="HTML1"/>
          <w:rFonts w:ascii="Consolas" w:hAnsi="Consolas"/>
          <w:color w:val="212529"/>
        </w:rPr>
        <w:t>FirstTime</w:t>
      </w:r>
      <w:proofErr w:type="spellEnd"/>
      <w:r>
        <w:rPr>
          <w:rStyle w:val="HTML1"/>
          <w:rFonts w:ascii="Consolas" w:hAnsi="Consolas"/>
          <w:color w:val="212529"/>
        </w:rPr>
        <w:t>&lt;/Первичное&gt;</w:t>
      </w:r>
    </w:p>
    <w:p w14:paraId="516BE56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&gt;Price&lt;/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34DA91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АмбулаторноеОбращение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55DBCEA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АмбулаторныеОбращения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8252EC1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Теги:</w:t>
      </w:r>
    </w:p>
    <w:p w14:paraId="057F827A" w14:textId="77777777" w:rsidR="00A13CD0" w:rsidRDefault="00A13CD0" w:rsidP="00A13CD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АмбулаторныеОбращения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АмбулаторноеОбращение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</w:p>
    <w:p w14:paraId="07BD2611" w14:textId="77777777" w:rsidR="00A13CD0" w:rsidRDefault="00A13CD0" w:rsidP="00A13CD0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АмбулаторноеОбращение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амбулаторного обращения</w:t>
      </w:r>
    </w:p>
    <w:p w14:paraId="7E69FFF0" w14:textId="77777777" w:rsidR="00A13CD0" w:rsidRDefault="00A13CD0" w:rsidP="00A13CD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&lt;Заболевания&gt;</w:t>
      </w:r>
      <w:r>
        <w:rPr>
          <w:rFonts w:ascii="Arial" w:hAnsi="Arial" w:cs="Arial"/>
          <w:color w:val="3F414D"/>
          <w:sz w:val="21"/>
          <w:szCs w:val="21"/>
        </w:rPr>
        <w:t> —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&lt;Заболевание&gt;</w:t>
      </w:r>
    </w:p>
    <w:p w14:paraId="438C8902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Данные:</w:t>
      </w:r>
    </w:p>
    <w:p w14:paraId="0170DE15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AOUUID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амбулаторного обращения, требуется формат UUID</w:t>
      </w:r>
    </w:p>
    <w:p w14:paraId="620482A0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EmployeeUUID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37" w:history="1">
        <w:r>
          <w:rPr>
            <w:rStyle w:val="a4"/>
            <w:rFonts w:ascii="Arial" w:hAnsi="Arial" w:cs="Arial"/>
            <w:sz w:val="21"/>
            <w:szCs w:val="21"/>
          </w:rPr>
          <w:t>сотрудники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2141A67" w14:textId="77777777" w:rsidR="00A13CD0" w:rsidRDefault="00A13CD0" w:rsidP="00A13CD0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сотрудник должен быть выгружен ранее или присутствовать в текущей выгрузке</w:t>
      </w:r>
    </w:p>
    <w:p w14:paraId="3845C466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PositionUUID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должности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38" w:history="1">
        <w:r>
          <w:rPr>
            <w:rStyle w:val="a4"/>
            <w:rFonts w:ascii="Arial" w:hAnsi="Arial" w:cs="Arial"/>
            <w:sz w:val="21"/>
            <w:szCs w:val="21"/>
          </w:rPr>
          <w:t>должности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78C54DE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SubdivisionUUID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подразделения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39" w:history="1">
        <w:r>
          <w:rPr>
            <w:rStyle w:val="a4"/>
            <w:rFonts w:ascii="Arial" w:hAnsi="Arial" w:cs="Arial"/>
            <w:sz w:val="21"/>
            <w:szCs w:val="21"/>
          </w:rPr>
          <w:t>контрагенты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0DA0C45C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ContractUUID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договора,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40" w:history="1">
        <w:r>
          <w:rPr>
            <w:rStyle w:val="a4"/>
            <w:rFonts w:ascii="Arial" w:hAnsi="Arial" w:cs="Arial"/>
            <w:sz w:val="21"/>
            <w:szCs w:val="21"/>
          </w:rPr>
          <w:t>договора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B99ACA0" w14:textId="77777777" w:rsidR="00A13CD0" w:rsidRDefault="00A13CD0" w:rsidP="00A13CD0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договор должен быть выгружен ранее или присутствовать в текущей выгрузке</w:t>
      </w:r>
    </w:p>
    <w:p w14:paraId="0180609A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AONumber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номер амбулаторного обращения</w:t>
      </w:r>
    </w:p>
    <w:p w14:paraId="3506ABC5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AODateTime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дата-время амбулаторного обращения,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 xml:space="preserve">DD.MM.YYYY 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hh:mm:ss</w:t>
      </w:r>
      <w:proofErr w:type="spellEnd"/>
    </w:p>
    <w:p w14:paraId="5BF86468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AOResult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результата медицинского осмотра,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41" w:history="1">
        <w:r>
          <w:rPr>
            <w:rStyle w:val="a4"/>
            <w:rFonts w:ascii="Arial" w:hAnsi="Arial" w:cs="Arial"/>
            <w:sz w:val="21"/>
            <w:szCs w:val="21"/>
          </w:rPr>
          <w:t>результат медицинского осмотра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330C5D4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HealthCenterUUID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здравпункта,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42" w:history="1">
        <w:r>
          <w:rPr>
            <w:rStyle w:val="a4"/>
            <w:rFonts w:ascii="Arial" w:hAnsi="Arial" w:cs="Arial"/>
            <w:sz w:val="21"/>
            <w:szCs w:val="21"/>
          </w:rPr>
          <w:t>здравпункты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12248A7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Direction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направление</w:t>
      </w:r>
    </w:p>
    <w:p w14:paraId="7B4A2B6C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ParamedicName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ФИО фельдшера</w:t>
      </w:r>
    </w:p>
    <w:p w14:paraId="6770B8A1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RiskGroup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группа риска ССЗ,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43" w:history="1">
        <w:r>
          <w:rPr>
            <w:rStyle w:val="a4"/>
            <w:rFonts w:ascii="Arial" w:hAnsi="Arial" w:cs="Arial"/>
            <w:sz w:val="21"/>
            <w:szCs w:val="21"/>
          </w:rPr>
          <w:t>группа риска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A67F5FE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Price</w:t>
      </w:r>
      <w:r>
        <w:rPr>
          <w:rFonts w:ascii="Arial" w:hAnsi="Arial" w:cs="Arial"/>
          <w:color w:val="3F414D"/>
          <w:sz w:val="21"/>
          <w:szCs w:val="21"/>
        </w:rPr>
        <w:t> — Стоимость всех оказанных услуг по данному обращению</w:t>
      </w:r>
    </w:p>
    <w:p w14:paraId="3154F4A1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Recommendations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рекомендации врача для сотрудника</w:t>
      </w:r>
    </w:p>
    <w:p w14:paraId="233998C9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DiseaseUUID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идентификатор заболевания (подробнее: </w:t>
      </w:r>
      <w:hyperlink r:id="rId44" w:history="1">
        <w:r>
          <w:rPr>
            <w:rStyle w:val="a4"/>
            <w:rFonts w:ascii="Arial" w:hAnsi="Arial" w:cs="Arial"/>
            <w:sz w:val="21"/>
            <w:szCs w:val="21"/>
          </w:rPr>
          <w:t>заболевания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73A717C1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SSZDate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внесения ССЗ,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6C4744EA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BloodPressure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артериальное давление,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систолическое/диастолическое</w:t>
      </w:r>
    </w:p>
    <w:p w14:paraId="052BC451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Pulse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пульс сотрудника</w:t>
      </w:r>
    </w:p>
    <w:p w14:paraId="7B16FBEA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SPMDepartures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флаг выезда СМП (скорой медицинской помощи), формат логический (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1</w:t>
      </w:r>
      <w:r>
        <w:rPr>
          <w:rFonts w:ascii="Arial" w:hAnsi="Arial" w:cs="Arial"/>
          <w:color w:val="3F414D"/>
          <w:sz w:val="21"/>
          <w:szCs w:val="21"/>
        </w:rPr>
        <w:t> - да,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0</w:t>
      </w:r>
      <w:r>
        <w:rPr>
          <w:rFonts w:ascii="Arial" w:hAnsi="Arial" w:cs="Arial"/>
          <w:color w:val="3F414D"/>
          <w:sz w:val="21"/>
          <w:szCs w:val="21"/>
        </w:rPr>
        <w:t> - нет)</w:t>
      </w:r>
    </w:p>
    <w:p w14:paraId="3BCB2B75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MedicalEvacuations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флаг проведения медицинской эвакуации, формат логический (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1</w:t>
      </w:r>
      <w:r>
        <w:rPr>
          <w:rFonts w:ascii="Arial" w:hAnsi="Arial" w:cs="Arial"/>
          <w:color w:val="3F414D"/>
          <w:sz w:val="21"/>
          <w:szCs w:val="21"/>
        </w:rPr>
        <w:t> - да,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0</w:t>
      </w:r>
      <w:r>
        <w:rPr>
          <w:rFonts w:ascii="Arial" w:hAnsi="Arial" w:cs="Arial"/>
          <w:color w:val="3F414D"/>
          <w:sz w:val="21"/>
          <w:szCs w:val="21"/>
        </w:rPr>
        <w:t> - нет)</w:t>
      </w:r>
    </w:p>
    <w:p w14:paraId="7C4EED42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CallToYouselfGMU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флаг вызов на себя бригады СМП от ГМУ (городского медицинского учреждения), формат логический (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1</w:t>
      </w:r>
      <w:r>
        <w:rPr>
          <w:rFonts w:ascii="Arial" w:hAnsi="Arial" w:cs="Arial"/>
          <w:color w:val="3F414D"/>
          <w:sz w:val="21"/>
          <w:szCs w:val="21"/>
        </w:rPr>
        <w:t> - да,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0</w:t>
      </w:r>
      <w:r>
        <w:rPr>
          <w:rFonts w:ascii="Arial" w:hAnsi="Arial" w:cs="Arial"/>
          <w:color w:val="3F414D"/>
          <w:sz w:val="21"/>
          <w:szCs w:val="21"/>
        </w:rPr>
        <w:t> - нет)</w:t>
      </w:r>
    </w:p>
    <w:p w14:paraId="7AF1014C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CallToYouselfRSA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флаг вызов на себя бригады РСА (региональной санитарной авиации), формат логический (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1</w:t>
      </w:r>
      <w:r>
        <w:rPr>
          <w:rFonts w:ascii="Arial" w:hAnsi="Arial" w:cs="Arial"/>
          <w:color w:val="3F414D"/>
          <w:sz w:val="21"/>
          <w:szCs w:val="21"/>
        </w:rPr>
        <w:t> - да,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0</w:t>
      </w:r>
      <w:r>
        <w:rPr>
          <w:rFonts w:ascii="Arial" w:hAnsi="Arial" w:cs="Arial"/>
          <w:color w:val="3F414D"/>
          <w:sz w:val="21"/>
          <w:szCs w:val="21"/>
        </w:rPr>
        <w:t> - нет)</w:t>
      </w:r>
    </w:p>
    <w:p w14:paraId="0ACBB86C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CallToYouselfCMK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флаг вызов на себя бригады ЦМК (центр медицины катастроф), формат логический (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1</w:t>
      </w:r>
      <w:r>
        <w:rPr>
          <w:rFonts w:ascii="Arial" w:hAnsi="Arial" w:cs="Arial"/>
          <w:color w:val="3F414D"/>
          <w:sz w:val="21"/>
          <w:szCs w:val="21"/>
        </w:rPr>
        <w:t> - да,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0</w:t>
      </w:r>
      <w:r>
        <w:rPr>
          <w:rFonts w:ascii="Arial" w:hAnsi="Arial" w:cs="Arial"/>
          <w:color w:val="3F414D"/>
          <w:sz w:val="21"/>
          <w:szCs w:val="21"/>
        </w:rPr>
        <w:t> - нет)</w:t>
      </w:r>
    </w:p>
    <w:p w14:paraId="446ECBCB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ConsultationReferral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флаг выдачи направления на консультацию, формат логический (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1</w:t>
      </w:r>
      <w:r>
        <w:rPr>
          <w:rFonts w:ascii="Arial" w:hAnsi="Arial" w:cs="Arial"/>
          <w:color w:val="3F414D"/>
          <w:sz w:val="21"/>
          <w:szCs w:val="21"/>
        </w:rPr>
        <w:t> - да,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0</w:t>
      </w:r>
      <w:r>
        <w:rPr>
          <w:rFonts w:ascii="Arial" w:hAnsi="Arial" w:cs="Arial"/>
          <w:color w:val="3F414D"/>
          <w:sz w:val="21"/>
          <w:szCs w:val="21"/>
        </w:rPr>
        <w:t> - нет)</w:t>
      </w:r>
    </w:p>
    <w:p w14:paraId="698D0C4D" w14:textId="77777777" w:rsidR="00A13CD0" w:rsidRDefault="00A13CD0" w:rsidP="00A13C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FirstTime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флаг, является ли данное обращение первым, формат логический (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1</w:t>
      </w:r>
      <w:r>
        <w:rPr>
          <w:rFonts w:ascii="Arial" w:hAnsi="Arial" w:cs="Arial"/>
          <w:color w:val="3F414D"/>
          <w:sz w:val="21"/>
          <w:szCs w:val="21"/>
        </w:rPr>
        <w:t> - да,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0</w:t>
      </w:r>
      <w:r>
        <w:rPr>
          <w:rFonts w:ascii="Arial" w:hAnsi="Arial" w:cs="Arial"/>
          <w:color w:val="3F414D"/>
          <w:sz w:val="21"/>
          <w:szCs w:val="21"/>
        </w:rPr>
        <w:t> - нет)</w:t>
      </w:r>
    </w:p>
    <w:p w14:paraId="631DD2D7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обязательное поле</w:t>
      </w:r>
    </w:p>
    <w:p w14:paraId="0A2E7F64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46" w:name="_Toc193117701"/>
      <w:r>
        <w:rPr>
          <w:rFonts w:ascii="Arial" w:hAnsi="Arial" w:cs="Arial"/>
          <w:b w:val="0"/>
          <w:bCs w:val="0"/>
          <w:color w:val="3F414D"/>
          <w:sz w:val="47"/>
          <w:szCs w:val="47"/>
        </w:rPr>
        <w:lastRenderedPageBreak/>
        <w:t>Синтаксис файла с периодическими медосмотрами</w:t>
      </w:r>
      <w:bookmarkEnd w:id="46"/>
    </w:p>
    <w:p w14:paraId="34D9C76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21C40E2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ПериодическиеМедОсмотры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960473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ПериодическийМедОсмотр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D99AAC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&lt;Идентификатор&gt;PMOUUID&lt;/Идентификатор&gt;</w:t>
      </w:r>
    </w:p>
    <w:p w14:paraId="0B3A6AC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EmployeeUUID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B1FAC0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PositionUUID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916C6C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&lt;ИдентификаторПодразделения&gt;SubdivisionUUID&lt;/ИдентификаторПодразделения&gt;</w:t>
      </w:r>
    </w:p>
    <w:p w14:paraId="29D3C7E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ContractUUID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CA806E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PMONumber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51E025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PMODate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B4DB54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&lt;Ограничения&gt;</w:t>
      </w:r>
      <w:proofErr w:type="spellStart"/>
      <w:r>
        <w:rPr>
          <w:rStyle w:val="HTML1"/>
          <w:rFonts w:ascii="Consolas" w:hAnsi="Consolas"/>
          <w:color w:val="212529"/>
        </w:rPr>
        <w:t>PMORestrictions</w:t>
      </w:r>
      <w:proofErr w:type="spellEnd"/>
      <w:r>
        <w:rPr>
          <w:rStyle w:val="HTML1"/>
          <w:rFonts w:ascii="Consolas" w:hAnsi="Consolas"/>
          <w:color w:val="212529"/>
        </w:rPr>
        <w:t>&lt;/Ограничения&gt;</w:t>
      </w:r>
    </w:p>
    <w:p w14:paraId="2F312D0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</w:t>
      </w:r>
      <w:proofErr w:type="spellStart"/>
      <w:r>
        <w:rPr>
          <w:rStyle w:val="HTML1"/>
          <w:rFonts w:ascii="Consolas" w:hAnsi="Consolas"/>
          <w:color w:val="212529"/>
        </w:rPr>
        <w:t>PMOResult</w:t>
      </w:r>
      <w:proofErr w:type="spellEnd"/>
      <w:r>
        <w:rPr>
          <w:rStyle w:val="HTML1"/>
          <w:rFonts w:ascii="Consolas" w:hAnsi="Consolas"/>
          <w:color w:val="212529"/>
        </w:rPr>
        <w:t>&lt;/Результат&gt;</w:t>
      </w:r>
    </w:p>
    <w:p w14:paraId="0C9A430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&lt;ИдентификаторЗдравпункта&gt;HealthCenterUUID&lt;/ИдентификаторЗдравпункта&gt;</w:t>
      </w:r>
    </w:p>
    <w:p w14:paraId="1509842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&lt;Председатель&gt;</w:t>
      </w:r>
      <w:proofErr w:type="spellStart"/>
      <w:r>
        <w:rPr>
          <w:rStyle w:val="HTML1"/>
          <w:rFonts w:ascii="Consolas" w:hAnsi="Consolas"/>
          <w:color w:val="212529"/>
        </w:rPr>
        <w:t>ChairmanName</w:t>
      </w:r>
      <w:proofErr w:type="spellEnd"/>
      <w:r>
        <w:rPr>
          <w:rStyle w:val="HTML1"/>
          <w:rFonts w:ascii="Consolas" w:hAnsi="Consolas"/>
          <w:color w:val="212529"/>
        </w:rPr>
        <w:t>&lt;/Председатель&gt;</w:t>
      </w:r>
    </w:p>
    <w:p w14:paraId="291FE9F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RiskGroup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85F971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&lt;Рекомендации&gt;</w:t>
      </w:r>
      <w:proofErr w:type="spellStart"/>
      <w:r>
        <w:rPr>
          <w:rStyle w:val="HTML1"/>
          <w:rFonts w:ascii="Consolas" w:hAnsi="Consolas"/>
          <w:color w:val="212529"/>
        </w:rPr>
        <w:t>PMORecommendations</w:t>
      </w:r>
      <w:proofErr w:type="spellEnd"/>
      <w:r>
        <w:rPr>
          <w:rStyle w:val="HTML1"/>
          <w:rFonts w:ascii="Consolas" w:hAnsi="Consolas"/>
          <w:color w:val="212529"/>
        </w:rPr>
        <w:t>&lt;/Рекомендации&gt;</w:t>
      </w:r>
    </w:p>
    <w:p w14:paraId="1634894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&gt;Price&lt;/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883318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&lt;ДатаПрисвоенияГруппыЗдоровья&gt;DateGroupHealth&lt;/ДатаПрисвоенияГруппыЗдоровья&gt;</w:t>
      </w:r>
    </w:p>
    <w:p w14:paraId="5C10B00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ГруппаЗдоровья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GroupHealth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ГруппаЗдоровья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73D292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0606A4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1DD9E69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4B70A6B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3BB8B59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381B260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48F32B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&lt;Справка&gt;</w:t>
      </w:r>
    </w:p>
    <w:p w14:paraId="04994B3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CertificateNumber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7E7EB7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CertificateDate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741876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&lt;Файл&gt;</w:t>
      </w:r>
      <w:proofErr w:type="spellStart"/>
      <w:r>
        <w:rPr>
          <w:rStyle w:val="HTML1"/>
          <w:rFonts w:ascii="Consolas" w:hAnsi="Consolas"/>
          <w:color w:val="212529"/>
        </w:rPr>
        <w:t>CertificateFile</w:t>
      </w:r>
      <w:proofErr w:type="spellEnd"/>
      <w:r>
        <w:rPr>
          <w:rStyle w:val="HTML1"/>
          <w:rFonts w:ascii="Consolas" w:hAnsi="Consolas"/>
          <w:color w:val="212529"/>
        </w:rPr>
        <w:t>&lt;/Файл&gt;</w:t>
      </w:r>
    </w:p>
    <w:p w14:paraId="57F368D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&lt;/Справка&gt;</w:t>
      </w:r>
    </w:p>
    <w:p w14:paraId="30098FF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ПериодическийМедОсмотр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9E5CA3A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ПериодическиеМедОсмотры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F8C13CB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Теги:</w:t>
      </w:r>
    </w:p>
    <w:p w14:paraId="3BE05559" w14:textId="77777777" w:rsidR="00A13CD0" w:rsidRDefault="00A13CD0" w:rsidP="00A13CD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ПериодическиеМедОсмотры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ПериодическийМедОсмотр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</w:p>
    <w:p w14:paraId="283701E3" w14:textId="77777777" w:rsidR="00A13CD0" w:rsidRDefault="00A13CD0" w:rsidP="00A13CD0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ПериодическийМедОсмотр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периодического медосмотра</w:t>
      </w:r>
    </w:p>
    <w:p w14:paraId="61503109" w14:textId="77777777" w:rsidR="00A13CD0" w:rsidRDefault="00A13CD0" w:rsidP="00A13CD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ВредныеФакторы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&lt;Идентификатор&gt;</w:t>
      </w:r>
    </w:p>
    <w:p w14:paraId="5C7622B9" w14:textId="77777777" w:rsidR="00A13CD0" w:rsidRDefault="00A13CD0" w:rsidP="00A13CD0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&lt;Идентификатор&gt;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значение вредного фактора/условия из справочника вредных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45" w:history="1">
        <w:r>
          <w:rPr>
            <w:rStyle w:val="a4"/>
            <w:rFonts w:ascii="Arial" w:hAnsi="Arial" w:cs="Arial"/>
            <w:sz w:val="21"/>
            <w:szCs w:val="21"/>
          </w:rPr>
          <w:t>вредные условия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3B1F0819" w14:textId="77777777" w:rsidR="00A13CD0" w:rsidRDefault="00A13CD0" w:rsidP="00A13CD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&lt;Справка&gt;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справки</w:t>
      </w:r>
    </w:p>
    <w:p w14:paraId="30866859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Данные:</w:t>
      </w:r>
    </w:p>
    <w:p w14:paraId="2F5DD9D4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PMOUUID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периодического медосмотра, требуется формат UUID</w:t>
      </w:r>
    </w:p>
    <w:p w14:paraId="3E7A5609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EmployeeUUID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46" w:history="1">
        <w:r>
          <w:rPr>
            <w:rStyle w:val="a4"/>
            <w:rFonts w:ascii="Arial" w:hAnsi="Arial" w:cs="Arial"/>
            <w:sz w:val="21"/>
            <w:szCs w:val="21"/>
          </w:rPr>
          <w:t>сотрудники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76435DB3" w14:textId="77777777" w:rsidR="00A13CD0" w:rsidRDefault="00A13CD0" w:rsidP="00A13CD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сотрудник должен быть выгружен ранее или присутствовать в текущей выгрузке</w:t>
      </w:r>
    </w:p>
    <w:p w14:paraId="116E9258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PositionUUID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должности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47" w:history="1">
        <w:r>
          <w:rPr>
            <w:rStyle w:val="a4"/>
            <w:rFonts w:ascii="Arial" w:hAnsi="Arial" w:cs="Arial"/>
            <w:sz w:val="21"/>
            <w:szCs w:val="21"/>
          </w:rPr>
          <w:t>должности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59F0E640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SubdivisionUUID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подразделения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48" w:history="1">
        <w:r>
          <w:rPr>
            <w:rStyle w:val="a4"/>
            <w:rFonts w:ascii="Arial" w:hAnsi="Arial" w:cs="Arial"/>
            <w:sz w:val="21"/>
            <w:szCs w:val="21"/>
          </w:rPr>
          <w:t>контрагенты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09BE0C81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ContractUUID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договора,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49" w:history="1">
        <w:r>
          <w:rPr>
            <w:rStyle w:val="a4"/>
            <w:rFonts w:ascii="Arial" w:hAnsi="Arial" w:cs="Arial"/>
            <w:sz w:val="21"/>
            <w:szCs w:val="21"/>
          </w:rPr>
          <w:t>договора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5AF26FE0" w14:textId="77777777" w:rsidR="00A13CD0" w:rsidRDefault="00A13CD0" w:rsidP="00A13CD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lastRenderedPageBreak/>
        <w:t>Если указывается, то договор должен быть выгружен ранее или присутствовать в текущей выгрузке</w:t>
      </w:r>
    </w:p>
    <w:p w14:paraId="21BADB5D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PMONumber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номер медосмотра</w:t>
      </w:r>
    </w:p>
    <w:p w14:paraId="187E4359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PMODate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медосмотра,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3EEA6887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PMORestrictions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описание ограничений для сотрудника, выявленных в ходе периодического медосмотра</w:t>
      </w:r>
    </w:p>
    <w:p w14:paraId="41B8C98D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PMOResult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результата медицинского осмотра,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50" w:history="1">
        <w:r>
          <w:rPr>
            <w:rStyle w:val="a4"/>
            <w:rFonts w:ascii="Arial" w:hAnsi="Arial" w:cs="Arial"/>
            <w:sz w:val="21"/>
            <w:szCs w:val="21"/>
          </w:rPr>
          <w:t>результат медицинского осмотра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918FD23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Price</w:t>
      </w:r>
      <w:r>
        <w:rPr>
          <w:rFonts w:ascii="Arial" w:hAnsi="Arial" w:cs="Arial"/>
          <w:color w:val="3F414D"/>
          <w:sz w:val="21"/>
          <w:szCs w:val="21"/>
        </w:rPr>
        <w:t> — Стоимость всех оказанных услуг по данному обращению</w:t>
      </w:r>
    </w:p>
    <w:p w14:paraId="7EB41C86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HealthCenterUUID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здравпункта,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51" w:history="1">
        <w:r>
          <w:rPr>
            <w:rStyle w:val="a4"/>
            <w:rFonts w:ascii="Arial" w:hAnsi="Arial" w:cs="Arial"/>
            <w:sz w:val="21"/>
            <w:szCs w:val="21"/>
          </w:rPr>
          <w:t>здравпункты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5EB747B3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ChairmanName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ФИО председателя</w:t>
      </w:r>
    </w:p>
    <w:p w14:paraId="38468428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RiskGroup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группа риска проф. заболеваний,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52" w:history="1">
        <w:r>
          <w:rPr>
            <w:rStyle w:val="a4"/>
            <w:rFonts w:ascii="Arial" w:hAnsi="Arial" w:cs="Arial"/>
            <w:sz w:val="21"/>
            <w:szCs w:val="21"/>
          </w:rPr>
          <w:t>группа риска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0448BC1D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DateGroupHealth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присвоения группы здоровья,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7565663F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GroupHealth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группа здоровья</w:t>
      </w:r>
    </w:p>
    <w:p w14:paraId="4E106430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PMORecommendations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группа риска по SCORE,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53" w:history="1">
        <w:r>
          <w:rPr>
            <w:rStyle w:val="a4"/>
            <w:rFonts w:ascii="Arial" w:hAnsi="Arial" w:cs="Arial"/>
            <w:sz w:val="21"/>
            <w:szCs w:val="21"/>
          </w:rPr>
          <w:t xml:space="preserve">группа риска по </w:t>
        </w:r>
        <w:proofErr w:type="spellStart"/>
        <w:r>
          <w:rPr>
            <w:rStyle w:val="a4"/>
            <w:rFonts w:ascii="Arial" w:hAnsi="Arial" w:cs="Arial"/>
            <w:sz w:val="21"/>
            <w:szCs w:val="21"/>
          </w:rPr>
          <w:t>score</w:t>
        </w:r>
        <w:proofErr w:type="spellEnd"/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5E07574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FactorUUID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идентификатор вредного фактора/условия (UUID)</w:t>
      </w:r>
    </w:p>
    <w:p w14:paraId="6F06D22F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CertificateNumber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— номер справки</w:t>
      </w:r>
    </w:p>
    <w:p w14:paraId="73BA3641" w14:textId="77777777" w:rsidR="00A13CD0" w:rsidRDefault="00A13CD0" w:rsidP="00A13CD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ВАЖНО: наличие этого элемента необходимо для того, чтобы изменить статус результата услуг на "Завершен"</w:t>
      </w:r>
    </w:p>
    <w:p w14:paraId="49C04C15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CertificateDate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— дата выдачи справки,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71338DD4" w14:textId="77777777" w:rsidR="00A13CD0" w:rsidRDefault="00A13CD0" w:rsidP="00A13CD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ВАЖНО: наличие этого элемента необходимо для того, чтобы изменить статус результата услуг на "Завершен"</w:t>
      </w:r>
    </w:p>
    <w:p w14:paraId="61D4F3CD" w14:textId="77777777" w:rsidR="00A13CD0" w:rsidRDefault="00A13CD0" w:rsidP="00A13C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CertificateFile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файл с изображением справки, формат base64-encoded. Данный тег </w:t>
      </w:r>
      <w:r>
        <w:rPr>
          <w:rStyle w:val="a5"/>
          <w:rFonts w:ascii="Arial" w:hAnsi="Arial" w:cs="Arial"/>
          <w:color w:val="3F414D"/>
          <w:sz w:val="21"/>
          <w:szCs w:val="21"/>
        </w:rPr>
        <w:t>не</w:t>
      </w:r>
      <w:r>
        <w:rPr>
          <w:rFonts w:ascii="Arial" w:hAnsi="Arial" w:cs="Arial"/>
          <w:color w:val="3F414D"/>
          <w:sz w:val="21"/>
          <w:szCs w:val="21"/>
        </w:rPr>
        <w:t> является множественным.</w:t>
      </w:r>
    </w:p>
    <w:p w14:paraId="4199EDFE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обязательное поле</w:t>
      </w:r>
    </w:p>
    <w:p w14:paraId="494C000A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- поля, которые все вместе необходимы для изменения статуса на "Завершен"</w:t>
      </w:r>
    </w:p>
    <w:p w14:paraId="03AA6683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47" w:name="_Toc193117702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 файла с предварительными медосмотрами</w:t>
      </w:r>
      <w:bookmarkEnd w:id="47"/>
    </w:p>
    <w:p w14:paraId="3B2B722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0CC61AD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ПредварительныеМедОсмотры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701063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ПредварительныйМедОсмотр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D596BB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PrMOUUID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1A851FB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EmployeeUUID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01FAFF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PositionUUID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AAD63F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&lt;ИдентификаторПодразделения&gt;SubdivisionUUID&lt;/ИдентификаторПодразделения&gt;</w:t>
      </w:r>
    </w:p>
    <w:p w14:paraId="48E0525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ContractUUID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0C3E5D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PrMONumber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6563EB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&gt;Price&lt;/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5B05D0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PrMODate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9EE978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&lt;Ограничения&gt;</w:t>
      </w:r>
      <w:proofErr w:type="spellStart"/>
      <w:r>
        <w:rPr>
          <w:rStyle w:val="HTML1"/>
          <w:rFonts w:ascii="Consolas" w:hAnsi="Consolas"/>
          <w:color w:val="212529"/>
        </w:rPr>
        <w:t>PrMORestrictions</w:t>
      </w:r>
      <w:proofErr w:type="spellEnd"/>
      <w:r>
        <w:rPr>
          <w:rStyle w:val="HTML1"/>
          <w:rFonts w:ascii="Consolas" w:hAnsi="Consolas"/>
          <w:color w:val="212529"/>
        </w:rPr>
        <w:t>&lt;/Ограничения&gt;</w:t>
      </w:r>
    </w:p>
    <w:p w14:paraId="7137439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</w:t>
      </w:r>
      <w:proofErr w:type="spellStart"/>
      <w:r>
        <w:rPr>
          <w:rStyle w:val="HTML1"/>
          <w:rFonts w:ascii="Consolas" w:hAnsi="Consolas"/>
          <w:color w:val="212529"/>
        </w:rPr>
        <w:t>PrMOResult</w:t>
      </w:r>
      <w:proofErr w:type="spellEnd"/>
      <w:r>
        <w:rPr>
          <w:rStyle w:val="HTML1"/>
          <w:rFonts w:ascii="Consolas" w:hAnsi="Consolas"/>
          <w:color w:val="212529"/>
        </w:rPr>
        <w:t>&lt;/Результат&gt;</w:t>
      </w:r>
    </w:p>
    <w:p w14:paraId="702A0C1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&lt;ИдентификаторЗдравпункта&gt;HealthCenterUUID&lt;/ИдентификаторЗдравпункта&gt;</w:t>
      </w:r>
    </w:p>
    <w:p w14:paraId="181ECCC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&lt;Председатель&gt;</w:t>
      </w:r>
      <w:proofErr w:type="spellStart"/>
      <w:r>
        <w:rPr>
          <w:rStyle w:val="HTML1"/>
          <w:rFonts w:ascii="Consolas" w:hAnsi="Consolas"/>
          <w:color w:val="212529"/>
        </w:rPr>
        <w:t>ChairmanName</w:t>
      </w:r>
      <w:proofErr w:type="spellEnd"/>
      <w:r>
        <w:rPr>
          <w:rStyle w:val="HTML1"/>
          <w:rFonts w:ascii="Consolas" w:hAnsi="Consolas"/>
          <w:color w:val="212529"/>
        </w:rPr>
        <w:t>&lt;/Председатель&gt;</w:t>
      </w:r>
    </w:p>
    <w:p w14:paraId="70A218C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RiskGroup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59E40A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&lt;ДатаПрисвоенияГруппыЗдоровья&gt;DateGroupHealth&lt;/ДатаПрисвоенияГруппыЗдоровья&gt;</w:t>
      </w:r>
    </w:p>
    <w:p w14:paraId="7322E19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ГруппаЗдоровья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GroupHealth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ГруппаЗдоровья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C34598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&lt;Рекомендации&gt;</w:t>
      </w:r>
      <w:proofErr w:type="spellStart"/>
      <w:r>
        <w:rPr>
          <w:rStyle w:val="HTML1"/>
          <w:rFonts w:ascii="Consolas" w:hAnsi="Consolas"/>
          <w:color w:val="212529"/>
        </w:rPr>
        <w:t>PrMORecommendations</w:t>
      </w:r>
      <w:proofErr w:type="spellEnd"/>
      <w:r>
        <w:rPr>
          <w:rStyle w:val="HTML1"/>
          <w:rFonts w:ascii="Consolas" w:hAnsi="Consolas"/>
          <w:color w:val="212529"/>
        </w:rPr>
        <w:t>&lt;/Рекомендации&gt;</w:t>
      </w:r>
    </w:p>
    <w:p w14:paraId="1F5B98F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807038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60204CA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52299C5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216001F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lastRenderedPageBreak/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7B37147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B19605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&lt;Справка&gt;</w:t>
      </w:r>
    </w:p>
    <w:p w14:paraId="6790CEB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CertificateNumber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957A47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CertificateDate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24D3C7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&lt;Файл&gt;</w:t>
      </w:r>
      <w:proofErr w:type="spellStart"/>
      <w:r>
        <w:rPr>
          <w:rStyle w:val="HTML1"/>
          <w:rFonts w:ascii="Consolas" w:hAnsi="Consolas"/>
          <w:color w:val="212529"/>
        </w:rPr>
        <w:t>CertificateFile</w:t>
      </w:r>
      <w:proofErr w:type="spellEnd"/>
      <w:r>
        <w:rPr>
          <w:rStyle w:val="HTML1"/>
          <w:rFonts w:ascii="Consolas" w:hAnsi="Consolas"/>
          <w:color w:val="212529"/>
        </w:rPr>
        <w:t>&lt;/Файл&gt;</w:t>
      </w:r>
    </w:p>
    <w:p w14:paraId="1815E69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&lt;/Справка&gt;</w:t>
      </w:r>
    </w:p>
    <w:p w14:paraId="1B3C19C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ПредварительныйМедОсмотр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BB5C8D9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ПредварительныеМедОсмотры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7E719B4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Теги:</w:t>
      </w:r>
    </w:p>
    <w:p w14:paraId="37D1E562" w14:textId="77777777" w:rsidR="00A13CD0" w:rsidRDefault="00A13CD0" w:rsidP="00A13CD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ПредварительныеМедОсмотры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ПредварительныйМедОсмотр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</w:p>
    <w:p w14:paraId="0A59B606" w14:textId="77777777" w:rsidR="00A13CD0" w:rsidRDefault="00A13CD0" w:rsidP="00A13CD0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ПредварительныйМедОсмотр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предварительного медосмотра</w:t>
      </w:r>
    </w:p>
    <w:p w14:paraId="2EA8BA5B" w14:textId="77777777" w:rsidR="00A13CD0" w:rsidRDefault="00A13CD0" w:rsidP="00A13CD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ВредныеФакторы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&lt;Идентификатор&gt;</w:t>
      </w:r>
    </w:p>
    <w:p w14:paraId="1A01F50D" w14:textId="77777777" w:rsidR="00A13CD0" w:rsidRDefault="00A13CD0" w:rsidP="00A13CD0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&lt;Идентификатор&gt;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значение вредного фактора/условия из справочника вредных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54" w:history="1">
        <w:r>
          <w:rPr>
            <w:rStyle w:val="a4"/>
            <w:rFonts w:ascii="Arial" w:hAnsi="Arial" w:cs="Arial"/>
            <w:sz w:val="21"/>
            <w:szCs w:val="21"/>
          </w:rPr>
          <w:t>вредные условия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5822ABD8" w14:textId="77777777" w:rsidR="00A13CD0" w:rsidRDefault="00A13CD0" w:rsidP="00A13CD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&lt;Справка&gt;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справки</w:t>
      </w:r>
    </w:p>
    <w:p w14:paraId="4527592E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Данные:</w:t>
      </w:r>
    </w:p>
    <w:p w14:paraId="11952024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PrMOUUID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предварительного медосмотра, требуется формат UUID</w:t>
      </w:r>
    </w:p>
    <w:p w14:paraId="20FEC42C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EmployeeUUID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55" w:history="1">
        <w:r>
          <w:rPr>
            <w:rStyle w:val="a4"/>
            <w:rFonts w:ascii="Arial" w:hAnsi="Arial" w:cs="Arial"/>
            <w:sz w:val="21"/>
            <w:szCs w:val="21"/>
          </w:rPr>
          <w:t>сотрудники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8B87D36" w14:textId="77777777" w:rsidR="00A13CD0" w:rsidRDefault="00A13CD0" w:rsidP="00A13CD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сотрудник должен быть выгружен ранее или присутствовать в текущей выгрузке</w:t>
      </w:r>
    </w:p>
    <w:p w14:paraId="08A8676C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PositionUUID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должности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56" w:history="1">
        <w:r>
          <w:rPr>
            <w:rStyle w:val="a4"/>
            <w:rFonts w:ascii="Arial" w:hAnsi="Arial" w:cs="Arial"/>
            <w:sz w:val="21"/>
            <w:szCs w:val="21"/>
          </w:rPr>
          <w:t>должности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3F9455CD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SubdivisionUUID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подразделения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57" w:history="1">
        <w:r>
          <w:rPr>
            <w:rStyle w:val="a4"/>
            <w:rFonts w:ascii="Arial" w:hAnsi="Arial" w:cs="Arial"/>
            <w:sz w:val="21"/>
            <w:szCs w:val="21"/>
          </w:rPr>
          <w:t>контрагенты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38AC82D3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ContractUUID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договора,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58" w:history="1">
        <w:r>
          <w:rPr>
            <w:rStyle w:val="a4"/>
            <w:rFonts w:ascii="Arial" w:hAnsi="Arial" w:cs="Arial"/>
            <w:sz w:val="21"/>
            <w:szCs w:val="21"/>
          </w:rPr>
          <w:t>договора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4D239AF7" w14:textId="77777777" w:rsidR="00A13CD0" w:rsidRDefault="00A13CD0" w:rsidP="00A13CD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договор должен быть выгружен ранее или присутствовать в текущей выгрузке</w:t>
      </w:r>
    </w:p>
    <w:p w14:paraId="69FCC60D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PrMONumber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номер предварительного медосмотра</w:t>
      </w:r>
    </w:p>
    <w:p w14:paraId="2146D623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PrMODate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предварительного медосмотра,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3591C865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PrMORestrictions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описание ограничений предварительного медосмотра</w:t>
      </w:r>
    </w:p>
    <w:p w14:paraId="34C18FB4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PrMOResult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результата медицинского осмотра,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59" w:history="1">
        <w:r>
          <w:rPr>
            <w:rStyle w:val="a4"/>
            <w:rFonts w:ascii="Arial" w:hAnsi="Arial" w:cs="Arial"/>
            <w:sz w:val="21"/>
            <w:szCs w:val="21"/>
          </w:rPr>
          <w:t>результат медицинского осмотра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00B2AB09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Price</w:t>
      </w:r>
      <w:r>
        <w:rPr>
          <w:rFonts w:ascii="Arial" w:hAnsi="Arial" w:cs="Arial"/>
          <w:color w:val="3F414D"/>
          <w:sz w:val="21"/>
          <w:szCs w:val="21"/>
        </w:rPr>
        <w:t> — Стоимость всех оказанных услуг по данному обращению</w:t>
      </w:r>
    </w:p>
    <w:p w14:paraId="6158260D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HealthCenterUUID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здравпункта,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60" w:history="1">
        <w:r>
          <w:rPr>
            <w:rStyle w:val="a4"/>
            <w:rFonts w:ascii="Arial" w:hAnsi="Arial" w:cs="Arial"/>
            <w:sz w:val="21"/>
            <w:szCs w:val="21"/>
          </w:rPr>
          <w:t>здравпункты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0DB899E4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ChairmanName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ФИО председателя</w:t>
      </w:r>
    </w:p>
    <w:p w14:paraId="7DF4849C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RiskGroup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группа риска проф. заболеваний,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61" w:history="1">
        <w:r>
          <w:rPr>
            <w:rStyle w:val="a4"/>
            <w:rFonts w:ascii="Arial" w:hAnsi="Arial" w:cs="Arial"/>
            <w:sz w:val="21"/>
            <w:szCs w:val="21"/>
          </w:rPr>
          <w:t>группа риска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28904B23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DateGroupHealth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присвоения группы здоровья,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429F37EF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GroupHealth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группа здоровья</w:t>
      </w:r>
    </w:p>
    <w:p w14:paraId="7131AAD5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PrMORecommendations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группа риска по SCORE,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62" w:history="1">
        <w:r>
          <w:rPr>
            <w:rStyle w:val="a4"/>
            <w:rFonts w:ascii="Arial" w:hAnsi="Arial" w:cs="Arial"/>
            <w:sz w:val="21"/>
            <w:szCs w:val="21"/>
          </w:rPr>
          <w:t xml:space="preserve">группа риска по </w:t>
        </w:r>
        <w:proofErr w:type="spellStart"/>
        <w:r>
          <w:rPr>
            <w:rStyle w:val="a4"/>
            <w:rFonts w:ascii="Arial" w:hAnsi="Arial" w:cs="Arial"/>
            <w:sz w:val="21"/>
            <w:szCs w:val="21"/>
          </w:rPr>
          <w:t>score</w:t>
        </w:r>
        <w:proofErr w:type="spellEnd"/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19739382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FactorUUID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идентификатор вредного фактора/условия (UUID)</w:t>
      </w:r>
    </w:p>
    <w:p w14:paraId="01EEABE3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CertificateNumber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— номер справки</w:t>
      </w:r>
    </w:p>
    <w:p w14:paraId="3C44C5C8" w14:textId="77777777" w:rsidR="00A13CD0" w:rsidRDefault="00A13CD0" w:rsidP="00A13CD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ВАЖНО: наличие этого элемента необходимо для того, чтобы изменить статус результата услуг на "Завершен"</w:t>
      </w:r>
    </w:p>
    <w:p w14:paraId="35646AD7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CertificateDate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— дата выдачи справки,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68639B23" w14:textId="77777777" w:rsidR="00A13CD0" w:rsidRDefault="00A13CD0" w:rsidP="00A13CD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ВАЖНО: наличие этого элемента необходимо для того, чтобы изменить статус результата услуг на "Завершен"</w:t>
      </w:r>
    </w:p>
    <w:p w14:paraId="5043702C" w14:textId="77777777" w:rsidR="00A13CD0" w:rsidRDefault="00A13CD0" w:rsidP="00A13C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lastRenderedPageBreak/>
        <w:t>CertificateFile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файл с изображением справки, формат base64-encoded. Данный тег </w:t>
      </w:r>
      <w:r>
        <w:rPr>
          <w:rStyle w:val="a5"/>
          <w:rFonts w:ascii="Arial" w:hAnsi="Arial" w:cs="Arial"/>
          <w:color w:val="3F414D"/>
          <w:sz w:val="21"/>
          <w:szCs w:val="21"/>
        </w:rPr>
        <w:t>не</w:t>
      </w:r>
      <w:r>
        <w:rPr>
          <w:rFonts w:ascii="Arial" w:hAnsi="Arial" w:cs="Arial"/>
          <w:color w:val="3F414D"/>
          <w:sz w:val="21"/>
          <w:szCs w:val="21"/>
        </w:rPr>
        <w:t> является множественным.</w:t>
      </w:r>
    </w:p>
    <w:p w14:paraId="46331563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обязательное поле</w:t>
      </w:r>
    </w:p>
    <w:p w14:paraId="30C842CB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- поля, которые все вместе необходимы для изменения статуса на "Завершен"</w:t>
      </w:r>
    </w:p>
    <w:p w14:paraId="0DB738B2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48" w:name="_Toc193117703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 файла со скрининговыми исследованиями</w:t>
      </w:r>
      <w:bookmarkEnd w:id="48"/>
    </w:p>
    <w:p w14:paraId="4906BB10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ВАЖНО!</w:t>
      </w:r>
      <w:r>
        <w:rPr>
          <w:rFonts w:ascii="Arial" w:hAnsi="Arial" w:cs="Arial"/>
          <w:color w:val="3F414D"/>
          <w:sz w:val="21"/>
          <w:szCs w:val="21"/>
        </w:rPr>
        <w:t xml:space="preserve">: Информация о </w:t>
      </w:r>
      <w:proofErr w:type="spellStart"/>
      <w:r>
        <w:rPr>
          <w:rFonts w:ascii="Arial" w:hAnsi="Arial" w:cs="Arial"/>
          <w:color w:val="3F414D"/>
          <w:sz w:val="21"/>
          <w:szCs w:val="21"/>
        </w:rPr>
        <w:t>кардиоскринингах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 передается в раздел «Скрининговые исследования», при этом необходимо выбирать тип скрининга (</w:t>
      </w:r>
      <w:hyperlink r:id="rId63" w:history="1">
        <w:r>
          <w:rPr>
            <w:rStyle w:val="a4"/>
            <w:rFonts w:ascii="Arial" w:hAnsi="Arial" w:cs="Arial"/>
            <w:sz w:val="21"/>
            <w:szCs w:val="21"/>
          </w:rPr>
          <w:t>из справочника "Тип скрининга"</w:t>
        </w:r>
      </w:hyperlink>
      <w:r>
        <w:rPr>
          <w:rFonts w:ascii="Arial" w:hAnsi="Arial" w:cs="Arial"/>
          <w:color w:val="3F414D"/>
          <w:sz w:val="21"/>
          <w:szCs w:val="21"/>
        </w:rPr>
        <w:t xml:space="preserve">) – " УМО/ССЗ по </w:t>
      </w:r>
      <w:proofErr w:type="spellStart"/>
      <w:r>
        <w:rPr>
          <w:rFonts w:ascii="Arial" w:hAnsi="Arial" w:cs="Arial"/>
          <w:color w:val="3F414D"/>
          <w:sz w:val="21"/>
          <w:szCs w:val="21"/>
        </w:rPr>
        <w:t>корптребованиям</w:t>
      </w:r>
      <w:proofErr w:type="spellEnd"/>
      <w:r>
        <w:rPr>
          <w:rFonts w:ascii="Arial" w:hAnsi="Arial" w:cs="Arial"/>
          <w:color w:val="3F414D"/>
          <w:sz w:val="21"/>
          <w:szCs w:val="21"/>
        </w:rPr>
        <w:t>".</w:t>
      </w:r>
    </w:p>
    <w:p w14:paraId="224329B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05A3D6E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СкрининговыеИсследования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9772C3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СкрининговоеИсследование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BE7EF7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SmoIdentifier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3BDB0FD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SmoNumber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DFB499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EmployeeUuid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C43700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PositionUuid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22CFF7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&lt;ИдентификаторПодразделения&gt;SubdivisionUuid&lt;/ИдентификаторПодразделения&gt;</w:t>
      </w:r>
    </w:p>
    <w:p w14:paraId="6351C3B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ContractUuid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2CEEA0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SmoDate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6F4C32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&lt;ИдентификаторЗдравпункта&gt;HospitalUuid&lt;/ИдентификаторЗдравпункта&gt;</w:t>
      </w:r>
    </w:p>
    <w:p w14:paraId="56EF298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SmoDoctor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019C82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ТипСкрининга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ScreeningType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ТипСкрининга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820A0B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&gt;Price&lt;/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6C3565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СкрининговоеИсследование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ED32B3B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СкрининговыеИсследования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62E4D0E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Данные:</w:t>
      </w:r>
    </w:p>
    <w:p w14:paraId="094EC4AB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SmoIdentifier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сущности (формат: UUID)</w:t>
      </w:r>
    </w:p>
    <w:p w14:paraId="2DDB788A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SmoNumber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номер обращения</w:t>
      </w:r>
    </w:p>
    <w:p w14:paraId="57AC043F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EmployeeUuid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сотрудника (формат: UUID)</w:t>
      </w:r>
    </w:p>
    <w:p w14:paraId="7D2BD4FA" w14:textId="77777777" w:rsidR="00A13CD0" w:rsidRDefault="00A13CD0" w:rsidP="00A13CD0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связанная сущность должна быть выгружена ранее или присутствовать в текущей выгрузке</w:t>
      </w:r>
    </w:p>
    <w:p w14:paraId="159670D6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PositionUuid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идентификатор должности сотрудника на момент прохождения (формат: UUID)</w:t>
      </w:r>
    </w:p>
    <w:p w14:paraId="47737884" w14:textId="77777777" w:rsidR="00A13CD0" w:rsidRDefault="00A13CD0" w:rsidP="00A13CD0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связанная сущность должна быть выгружена ранее или присутствовать в текущей выгрузке</w:t>
      </w:r>
    </w:p>
    <w:p w14:paraId="33E33154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SubdivisionUuid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идентификатор подразделения сотрудника на момент прохождения (формат: UUID)</w:t>
      </w:r>
    </w:p>
    <w:p w14:paraId="2DE82108" w14:textId="77777777" w:rsidR="00A13CD0" w:rsidRDefault="00A13CD0" w:rsidP="00A13CD0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связанная сущность должна быть выгружена ранее или присутствовать в текущей выгрузке</w:t>
      </w:r>
    </w:p>
    <w:p w14:paraId="3D480E9E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ContractUuid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договора</w:t>
      </w:r>
    </w:p>
    <w:p w14:paraId="10658DA8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SmoDate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прохождения (формат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  <w:r>
        <w:rPr>
          <w:rFonts w:ascii="Arial" w:hAnsi="Arial" w:cs="Arial"/>
          <w:color w:val="3F414D"/>
          <w:sz w:val="21"/>
          <w:szCs w:val="21"/>
        </w:rPr>
        <w:t>)</w:t>
      </w:r>
    </w:p>
    <w:p w14:paraId="22F819BC" w14:textId="77777777" w:rsidR="00A13CD0" w:rsidRDefault="00A13CD0" w:rsidP="00A13CD0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a6"/>
          <w:rFonts w:ascii="Arial" w:hAnsi="Arial" w:cs="Arial"/>
          <w:color w:val="3F414D"/>
          <w:sz w:val="21"/>
          <w:szCs w:val="21"/>
        </w:rPr>
        <w:t>Внимание: статус прохождения исследования ("в процессе" или "пройден") зависит от наличия даты - если её нет, то статус будет "в процессе"</w:t>
      </w:r>
    </w:p>
    <w:p w14:paraId="23000183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HospitalUuid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идентификатор здравпункта</w:t>
      </w:r>
    </w:p>
    <w:p w14:paraId="5246CB9E" w14:textId="77777777" w:rsidR="00A13CD0" w:rsidRDefault="00A13CD0" w:rsidP="00A13CD0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связанная сущность должна быть выгружена ранее или присутствовать в текущей выгрузке</w:t>
      </w:r>
    </w:p>
    <w:p w14:paraId="00FE3BC0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SmoDoctor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ФИО врача-фельдшера проводившего исследование</w:t>
      </w:r>
    </w:p>
    <w:p w14:paraId="3446F5F0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ScreeningType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типа скрининга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64" w:history="1">
        <w:r>
          <w:rPr>
            <w:rStyle w:val="a4"/>
            <w:rFonts w:ascii="Arial" w:hAnsi="Arial" w:cs="Arial"/>
            <w:sz w:val="21"/>
            <w:szCs w:val="21"/>
          </w:rPr>
          <w:t>тип скрининга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2155D314" w14:textId="77777777" w:rsidR="00A13CD0" w:rsidRDefault="00A13CD0" w:rsidP="00A13C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Price</w:t>
      </w:r>
      <w:r>
        <w:rPr>
          <w:rFonts w:ascii="Arial" w:hAnsi="Arial" w:cs="Arial"/>
          <w:color w:val="3F414D"/>
          <w:sz w:val="21"/>
          <w:szCs w:val="21"/>
        </w:rPr>
        <w:t> — Стоимость всех оказанных услуг по данному обращению</w:t>
      </w:r>
    </w:p>
    <w:p w14:paraId="748F71E7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обязательное поле</w:t>
      </w:r>
    </w:p>
    <w:p w14:paraId="3E11A5FD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49" w:name="_Toc193117704"/>
      <w:r>
        <w:rPr>
          <w:rFonts w:ascii="Arial" w:hAnsi="Arial" w:cs="Arial"/>
          <w:b w:val="0"/>
          <w:bCs w:val="0"/>
          <w:color w:val="3F414D"/>
          <w:sz w:val="47"/>
          <w:szCs w:val="47"/>
        </w:rPr>
        <w:lastRenderedPageBreak/>
        <w:t>Синтаксис файла с углубленными медосмотрами</w:t>
      </w:r>
      <w:bookmarkEnd w:id="49"/>
    </w:p>
    <w:p w14:paraId="4619AEE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6257C58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УглубленныеМедОсмотры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C40F42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УглубленныйМедОсмотр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2E3538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&lt;Идентификатор&gt;AMOUUID&lt;/Идентификатор&gt;</w:t>
      </w:r>
    </w:p>
    <w:p w14:paraId="260880A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EmployeeUUID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F3CE80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PositionUUID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E9F22F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&lt;ИдентификаторПодразделения&gt;SubdivisionUUID&lt;/ИдентификаторПодразделения&gt;</w:t>
      </w:r>
    </w:p>
    <w:p w14:paraId="4A0C912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ContractUUID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F296CF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AMONumber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345495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&gt;Price&lt;/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41B8F1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AMODate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04DEC5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&lt;Ограничения&gt;</w:t>
      </w:r>
      <w:proofErr w:type="spellStart"/>
      <w:r>
        <w:rPr>
          <w:rStyle w:val="HTML1"/>
          <w:rFonts w:ascii="Consolas" w:hAnsi="Consolas"/>
          <w:color w:val="212529"/>
        </w:rPr>
        <w:t>AMORestrictions</w:t>
      </w:r>
      <w:proofErr w:type="spellEnd"/>
      <w:r>
        <w:rPr>
          <w:rStyle w:val="HTML1"/>
          <w:rFonts w:ascii="Consolas" w:hAnsi="Consolas"/>
          <w:color w:val="212529"/>
        </w:rPr>
        <w:t>&lt;/Ограничения&gt;</w:t>
      </w:r>
    </w:p>
    <w:p w14:paraId="587127F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</w:t>
      </w:r>
      <w:proofErr w:type="spellStart"/>
      <w:r>
        <w:rPr>
          <w:rStyle w:val="HTML1"/>
          <w:rFonts w:ascii="Consolas" w:hAnsi="Consolas"/>
          <w:color w:val="212529"/>
        </w:rPr>
        <w:t>AMOResult</w:t>
      </w:r>
      <w:proofErr w:type="spellEnd"/>
      <w:r>
        <w:rPr>
          <w:rStyle w:val="HTML1"/>
          <w:rFonts w:ascii="Consolas" w:hAnsi="Consolas"/>
          <w:color w:val="212529"/>
        </w:rPr>
        <w:t>&lt;/Результат&gt;</w:t>
      </w:r>
    </w:p>
    <w:p w14:paraId="0816FE7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&lt;ИдентификаторЗдравпункта&gt;HealthCenterUUID&lt;/ИдентификаторЗдравпункта&gt;</w:t>
      </w:r>
    </w:p>
    <w:p w14:paraId="752C8C2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&lt;Председатель&gt;</w:t>
      </w:r>
      <w:proofErr w:type="spellStart"/>
      <w:r>
        <w:rPr>
          <w:rStyle w:val="HTML1"/>
          <w:rFonts w:ascii="Consolas" w:hAnsi="Consolas"/>
          <w:color w:val="212529"/>
        </w:rPr>
        <w:t>ChairmanName</w:t>
      </w:r>
      <w:proofErr w:type="spellEnd"/>
      <w:r>
        <w:rPr>
          <w:rStyle w:val="HTML1"/>
          <w:rFonts w:ascii="Consolas" w:hAnsi="Consolas"/>
          <w:color w:val="212529"/>
        </w:rPr>
        <w:t>&lt;/Председатель&gt;</w:t>
      </w:r>
    </w:p>
    <w:p w14:paraId="490A3A4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RiskGroup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86A2B3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&lt;ДатаПрисвоенияГруппыЗдоровья&gt;DateGroupHealth&lt;/ДатаПрисвоенияГруппыЗдоровья&gt;</w:t>
      </w:r>
    </w:p>
    <w:p w14:paraId="0C0938D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ГруппаЗдоровья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GroupHealth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ГруппаЗдоровья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8D5A79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&lt;Рекомендации&gt;</w:t>
      </w:r>
      <w:proofErr w:type="spellStart"/>
      <w:r>
        <w:rPr>
          <w:rStyle w:val="HTML1"/>
          <w:rFonts w:ascii="Consolas" w:hAnsi="Consolas"/>
          <w:color w:val="212529"/>
        </w:rPr>
        <w:t>AMORecommendations</w:t>
      </w:r>
      <w:proofErr w:type="spellEnd"/>
      <w:r>
        <w:rPr>
          <w:rStyle w:val="HTML1"/>
          <w:rFonts w:ascii="Consolas" w:hAnsi="Consolas"/>
          <w:color w:val="212529"/>
        </w:rPr>
        <w:t>&lt;/Рекомендации&gt;</w:t>
      </w:r>
    </w:p>
    <w:p w14:paraId="178ACA0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2766D8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5453AF5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297AE01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69F3CEB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494EF03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46259B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&lt;Справка&gt;</w:t>
      </w:r>
    </w:p>
    <w:p w14:paraId="7C19160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CertificateNumber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96FD6B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CertificateDate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28C731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&lt;Файл&gt;</w:t>
      </w:r>
      <w:proofErr w:type="spellStart"/>
      <w:r>
        <w:rPr>
          <w:rStyle w:val="HTML1"/>
          <w:rFonts w:ascii="Consolas" w:hAnsi="Consolas"/>
          <w:color w:val="212529"/>
        </w:rPr>
        <w:t>CertificateFile</w:t>
      </w:r>
      <w:proofErr w:type="spellEnd"/>
      <w:r>
        <w:rPr>
          <w:rStyle w:val="HTML1"/>
          <w:rFonts w:ascii="Consolas" w:hAnsi="Consolas"/>
          <w:color w:val="212529"/>
        </w:rPr>
        <w:t>&lt;/Файл&gt;</w:t>
      </w:r>
    </w:p>
    <w:p w14:paraId="6128CA1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&lt;/Справка&gt;</w:t>
      </w:r>
    </w:p>
    <w:p w14:paraId="74DDDB2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УглубленныйМедОсмотр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E2D4F3D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УглубленныеМедОсмотры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B45E2E7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Теги:</w:t>
      </w:r>
    </w:p>
    <w:p w14:paraId="331E889E" w14:textId="77777777" w:rsidR="00A13CD0" w:rsidRDefault="00A13CD0" w:rsidP="00A13CD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УглубленныеМедОсмотры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УглубленныйМедОсмотр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</w:p>
    <w:p w14:paraId="356BE0ED" w14:textId="77777777" w:rsidR="00A13CD0" w:rsidRDefault="00A13CD0" w:rsidP="00A13CD0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УглубленныйМедОсмотр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предварительного медосмотра</w:t>
      </w:r>
    </w:p>
    <w:p w14:paraId="06A0C189" w14:textId="77777777" w:rsidR="00A13CD0" w:rsidRDefault="00A13CD0" w:rsidP="00A13CD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ВредныеФакторы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&lt;Идентификатор&gt;</w:t>
      </w:r>
    </w:p>
    <w:p w14:paraId="602D6BA6" w14:textId="77777777" w:rsidR="00A13CD0" w:rsidRDefault="00A13CD0" w:rsidP="00A13CD0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&lt;Идентификатор&gt;</w:t>
      </w:r>
      <w:r>
        <w:rPr>
          <w:rFonts w:ascii="Arial" w:hAnsi="Arial" w:cs="Arial"/>
          <w:color w:val="3F414D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значение вредного фактора/условия из справочника вредных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65" w:history="1">
        <w:r>
          <w:rPr>
            <w:rStyle w:val="a4"/>
            <w:rFonts w:ascii="Arial" w:hAnsi="Arial" w:cs="Arial"/>
            <w:sz w:val="21"/>
            <w:szCs w:val="21"/>
          </w:rPr>
          <w:t>вредные условия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4987B910" w14:textId="77777777" w:rsidR="00A13CD0" w:rsidRDefault="00A13CD0" w:rsidP="00A13CD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&lt;Справка&gt;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справки</w:t>
      </w:r>
    </w:p>
    <w:p w14:paraId="76D37B04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Данные:</w:t>
      </w:r>
    </w:p>
    <w:p w14:paraId="2A235159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AMOUUID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углубленного медосмотра, требуется формат UUID</w:t>
      </w:r>
    </w:p>
    <w:p w14:paraId="27F497C7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EmployeeUUID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66" w:history="1">
        <w:r>
          <w:rPr>
            <w:rStyle w:val="a4"/>
            <w:rFonts w:ascii="Arial" w:hAnsi="Arial" w:cs="Arial"/>
            <w:sz w:val="21"/>
            <w:szCs w:val="21"/>
          </w:rPr>
          <w:t>сотрудники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D6F7BF7" w14:textId="77777777" w:rsidR="00A13CD0" w:rsidRDefault="00A13CD0" w:rsidP="00A13CD0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сотрудник должен быть выгружен ранее или присутствовать в текущей выгрузке</w:t>
      </w:r>
    </w:p>
    <w:p w14:paraId="68F3A84A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PositionUUID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должности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67" w:history="1">
        <w:r>
          <w:rPr>
            <w:rStyle w:val="a4"/>
            <w:rFonts w:ascii="Arial" w:hAnsi="Arial" w:cs="Arial"/>
            <w:sz w:val="21"/>
            <w:szCs w:val="21"/>
          </w:rPr>
          <w:t>должности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68C1EEF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SubdivisionUUID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подразделения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68" w:history="1">
        <w:r>
          <w:rPr>
            <w:rStyle w:val="a4"/>
            <w:rFonts w:ascii="Arial" w:hAnsi="Arial" w:cs="Arial"/>
            <w:sz w:val="21"/>
            <w:szCs w:val="21"/>
          </w:rPr>
          <w:t>контрагенты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288BA0ED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ContractUUID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договора,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69" w:history="1">
        <w:r>
          <w:rPr>
            <w:rStyle w:val="a4"/>
            <w:rFonts w:ascii="Arial" w:hAnsi="Arial" w:cs="Arial"/>
            <w:sz w:val="21"/>
            <w:szCs w:val="21"/>
          </w:rPr>
          <w:t>договора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0FA95F5F" w14:textId="77777777" w:rsidR="00A13CD0" w:rsidRDefault="00A13CD0" w:rsidP="00A13CD0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lastRenderedPageBreak/>
        <w:t>Если указывается, то договор должен быть выгружен ранее или присутствовать в текущей выгрузке</w:t>
      </w:r>
    </w:p>
    <w:p w14:paraId="6FBC669F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AMONumber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номер углубленного медосмотра</w:t>
      </w:r>
    </w:p>
    <w:p w14:paraId="29B9DAEC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AMODate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углубленного медосмотра,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5A105EA2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AMORestrictions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описание ограничений углубленного медосмотра</w:t>
      </w:r>
    </w:p>
    <w:p w14:paraId="410B50F5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AMOResult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результата медицинского осмотра,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70" w:history="1">
        <w:r>
          <w:rPr>
            <w:rStyle w:val="a4"/>
            <w:rFonts w:ascii="Arial" w:hAnsi="Arial" w:cs="Arial"/>
            <w:sz w:val="21"/>
            <w:szCs w:val="21"/>
          </w:rPr>
          <w:t>результат медицинского осмотра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A2D9441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Price</w:t>
      </w:r>
      <w:r>
        <w:rPr>
          <w:rFonts w:ascii="Arial" w:hAnsi="Arial" w:cs="Arial"/>
          <w:color w:val="3F414D"/>
          <w:sz w:val="21"/>
          <w:szCs w:val="21"/>
        </w:rPr>
        <w:t> — Стоимость всех оказанных услуг по данному обращению</w:t>
      </w:r>
    </w:p>
    <w:p w14:paraId="719D65DD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HealthCenterUUID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здравпункта,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71" w:history="1">
        <w:r>
          <w:rPr>
            <w:rStyle w:val="a4"/>
            <w:rFonts w:ascii="Arial" w:hAnsi="Arial" w:cs="Arial"/>
            <w:sz w:val="21"/>
            <w:szCs w:val="21"/>
          </w:rPr>
          <w:t>здравпункты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3E59D0D6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ChairmanName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ФИО председателя</w:t>
      </w:r>
    </w:p>
    <w:p w14:paraId="16AD7DD5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RiskGroup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группа риска проф. заболеваний,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72" w:history="1">
        <w:r>
          <w:rPr>
            <w:rStyle w:val="a4"/>
            <w:rFonts w:ascii="Arial" w:hAnsi="Arial" w:cs="Arial"/>
            <w:sz w:val="21"/>
            <w:szCs w:val="21"/>
          </w:rPr>
          <w:t>группа риска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18C110EC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DateGroupHealth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присвоения группы здоровья,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41B2FE95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GroupHealth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группа здоровья</w:t>
      </w:r>
    </w:p>
    <w:p w14:paraId="0ADD7399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AMORecommendations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группа риска по SCORE,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73" w:history="1">
        <w:r>
          <w:rPr>
            <w:rStyle w:val="a4"/>
            <w:rFonts w:ascii="Arial" w:hAnsi="Arial" w:cs="Arial"/>
            <w:sz w:val="21"/>
            <w:szCs w:val="21"/>
          </w:rPr>
          <w:t xml:space="preserve">группа риска по </w:t>
        </w:r>
        <w:proofErr w:type="spellStart"/>
        <w:r>
          <w:rPr>
            <w:rStyle w:val="a4"/>
            <w:rFonts w:ascii="Arial" w:hAnsi="Arial" w:cs="Arial"/>
            <w:sz w:val="21"/>
            <w:szCs w:val="21"/>
          </w:rPr>
          <w:t>score</w:t>
        </w:r>
        <w:proofErr w:type="spellEnd"/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CA86369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FactorUUID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идентификатор вредного фактора/условия (UUID)</w:t>
      </w:r>
    </w:p>
    <w:p w14:paraId="12FAA124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CertificateNumber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— номер справки</w:t>
      </w:r>
    </w:p>
    <w:p w14:paraId="3404AE6E" w14:textId="77777777" w:rsidR="00A13CD0" w:rsidRDefault="00A13CD0" w:rsidP="00A13CD0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ВАЖНО: наличие этого элемента необходимо для того, чтобы изменить статус результата услуг на "Завершен"</w:t>
      </w:r>
    </w:p>
    <w:p w14:paraId="32A48F53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CertificateDate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— дата выдачи справки,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6E1B2310" w14:textId="77777777" w:rsidR="00A13CD0" w:rsidRDefault="00A13CD0" w:rsidP="00A13CD0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ВАЖНО: наличие этого элемента необходимо для того, чтобы изменить статус результата услуг на "Завершен"</w:t>
      </w:r>
    </w:p>
    <w:p w14:paraId="221D1AB2" w14:textId="77777777" w:rsidR="00A13CD0" w:rsidRDefault="00A13CD0" w:rsidP="00A13C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CertificateFile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файл с изображением справки, формат base64-encoded. Данный тег </w:t>
      </w:r>
      <w:r>
        <w:rPr>
          <w:rStyle w:val="a5"/>
          <w:rFonts w:ascii="Arial" w:hAnsi="Arial" w:cs="Arial"/>
          <w:color w:val="3F414D"/>
          <w:sz w:val="21"/>
          <w:szCs w:val="21"/>
        </w:rPr>
        <w:t>не</w:t>
      </w:r>
      <w:r>
        <w:rPr>
          <w:rFonts w:ascii="Arial" w:hAnsi="Arial" w:cs="Arial"/>
          <w:color w:val="3F414D"/>
          <w:sz w:val="21"/>
          <w:szCs w:val="21"/>
        </w:rPr>
        <w:t> является множественным.</w:t>
      </w:r>
    </w:p>
    <w:p w14:paraId="5195D822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обязательное поле</w:t>
      </w:r>
    </w:p>
    <w:p w14:paraId="7C917667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- поля, которые все вместе необходимы для изменения статуса на "Завершен"</w:t>
      </w:r>
    </w:p>
    <w:p w14:paraId="73783664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50" w:name="_Toc193117705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 файла с внеочередными медосмотрами</w:t>
      </w:r>
      <w:bookmarkEnd w:id="50"/>
    </w:p>
    <w:p w14:paraId="65CB869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4BF7878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ВнеочередныеМедОсмотры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218229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ВнеочереднойМедОсмотр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2F4943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&lt;Идентификатор&gt;EMOUUID&lt;/Идентификатор&gt;</w:t>
      </w:r>
    </w:p>
    <w:p w14:paraId="1BE6B7D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EmployeeUUID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D28170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PositionUUID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608A33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&lt;ИдентификаторПодразделения&gt;SubdivisionUUID&lt;/ИдентификаторПодразделения&gt;</w:t>
      </w:r>
    </w:p>
    <w:p w14:paraId="146B357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ContractUUID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FEE51E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EMONumber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4C8A53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&gt;Price&lt;/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07725E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EMODate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5F57FC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&lt;Ограничения&gt;</w:t>
      </w:r>
      <w:proofErr w:type="spellStart"/>
      <w:r>
        <w:rPr>
          <w:rStyle w:val="HTML1"/>
          <w:rFonts w:ascii="Consolas" w:hAnsi="Consolas"/>
          <w:color w:val="212529"/>
        </w:rPr>
        <w:t>EMORestrictions</w:t>
      </w:r>
      <w:proofErr w:type="spellEnd"/>
      <w:r>
        <w:rPr>
          <w:rStyle w:val="HTML1"/>
          <w:rFonts w:ascii="Consolas" w:hAnsi="Consolas"/>
          <w:color w:val="212529"/>
        </w:rPr>
        <w:t>&lt;/Ограничения&gt;</w:t>
      </w:r>
    </w:p>
    <w:p w14:paraId="2634015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</w:t>
      </w:r>
      <w:proofErr w:type="spellStart"/>
      <w:r>
        <w:rPr>
          <w:rStyle w:val="HTML1"/>
          <w:rFonts w:ascii="Consolas" w:hAnsi="Consolas"/>
          <w:color w:val="212529"/>
        </w:rPr>
        <w:t>EMOResult</w:t>
      </w:r>
      <w:proofErr w:type="spellEnd"/>
      <w:r>
        <w:rPr>
          <w:rStyle w:val="HTML1"/>
          <w:rFonts w:ascii="Consolas" w:hAnsi="Consolas"/>
          <w:color w:val="212529"/>
        </w:rPr>
        <w:t>&lt;/Результат&gt;</w:t>
      </w:r>
    </w:p>
    <w:p w14:paraId="3424066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&lt;ИдентификаторЗдравпункта&gt;HealthCenterUUID&lt;/ИдентификаторЗдравпункта&gt;</w:t>
      </w:r>
    </w:p>
    <w:p w14:paraId="65156B5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&lt;Председатель&gt;</w:t>
      </w:r>
      <w:proofErr w:type="spellStart"/>
      <w:r>
        <w:rPr>
          <w:rStyle w:val="HTML1"/>
          <w:rFonts w:ascii="Consolas" w:hAnsi="Consolas"/>
          <w:color w:val="212529"/>
        </w:rPr>
        <w:t>ChairmanName</w:t>
      </w:r>
      <w:proofErr w:type="spellEnd"/>
      <w:r>
        <w:rPr>
          <w:rStyle w:val="HTML1"/>
          <w:rFonts w:ascii="Consolas" w:hAnsi="Consolas"/>
          <w:color w:val="212529"/>
        </w:rPr>
        <w:t>&lt;/Председатель&gt;</w:t>
      </w:r>
    </w:p>
    <w:p w14:paraId="01C2BF1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RiskGroup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72AC0A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&lt;ДатаПрисвоенияГруппыЗдоровья&gt;DateGroupHealth&lt;/ДатаПрисвоенияГруппыЗдоровья&gt;</w:t>
      </w:r>
    </w:p>
    <w:p w14:paraId="2E2ECAC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ГруппаЗдоровья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GroupHealth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ГруппаЗдоровья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426E10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&lt;Рекомендации&gt;</w:t>
      </w:r>
      <w:proofErr w:type="spellStart"/>
      <w:r>
        <w:rPr>
          <w:rStyle w:val="HTML1"/>
          <w:rFonts w:ascii="Consolas" w:hAnsi="Consolas"/>
          <w:color w:val="212529"/>
        </w:rPr>
        <w:t>EMORecommendations</w:t>
      </w:r>
      <w:proofErr w:type="spellEnd"/>
      <w:r>
        <w:rPr>
          <w:rStyle w:val="HTML1"/>
          <w:rFonts w:ascii="Consolas" w:hAnsi="Consolas"/>
          <w:color w:val="212529"/>
        </w:rPr>
        <w:t>&lt;/Рекомендации&gt;</w:t>
      </w:r>
    </w:p>
    <w:p w14:paraId="7294B3F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DC921C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3821FD0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0AF5BE2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108DB81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27DCFC5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lastRenderedPageBreak/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3CA4EB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&lt;Справка&gt;</w:t>
      </w:r>
    </w:p>
    <w:p w14:paraId="633B38B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CertificateNumber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1FAD98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CertificateDate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F79151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&lt;Файл&gt;</w:t>
      </w:r>
      <w:proofErr w:type="spellStart"/>
      <w:r>
        <w:rPr>
          <w:rStyle w:val="HTML1"/>
          <w:rFonts w:ascii="Consolas" w:hAnsi="Consolas"/>
          <w:color w:val="212529"/>
        </w:rPr>
        <w:t>CertificateFile</w:t>
      </w:r>
      <w:proofErr w:type="spellEnd"/>
      <w:r>
        <w:rPr>
          <w:rStyle w:val="HTML1"/>
          <w:rFonts w:ascii="Consolas" w:hAnsi="Consolas"/>
          <w:color w:val="212529"/>
        </w:rPr>
        <w:t>&lt;/Файл&gt;</w:t>
      </w:r>
    </w:p>
    <w:p w14:paraId="232A306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&lt;/Справка&gt;</w:t>
      </w:r>
    </w:p>
    <w:p w14:paraId="248EAEB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ВнеочереднойМедОсмотр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0D256AA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ВнеочередныеМедОсмотры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0536E9A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Теги:</w:t>
      </w:r>
    </w:p>
    <w:p w14:paraId="4BC708A6" w14:textId="77777777" w:rsidR="00A13CD0" w:rsidRDefault="00A13CD0" w:rsidP="00A13C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ВнеочередныеМедОсмотры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ВнеочереднойМедОсмотр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</w:p>
    <w:p w14:paraId="2DA3A824" w14:textId="77777777" w:rsidR="00A13CD0" w:rsidRDefault="00A13CD0" w:rsidP="00A13CD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ВнеочереднойМедОсмотр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предварительного медосмотра</w:t>
      </w:r>
    </w:p>
    <w:p w14:paraId="7A762CC4" w14:textId="77777777" w:rsidR="00A13CD0" w:rsidRDefault="00A13CD0" w:rsidP="00A13C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ВредныеФакторы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&lt;Идентификатор&gt;</w:t>
      </w:r>
    </w:p>
    <w:p w14:paraId="22A0442E" w14:textId="77777777" w:rsidR="00A13CD0" w:rsidRDefault="00A13CD0" w:rsidP="00A13CD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&lt;Идентификатор&gt;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значение вредного фактора/условия из справочника вредных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74" w:history="1">
        <w:r>
          <w:rPr>
            <w:rStyle w:val="a4"/>
            <w:rFonts w:ascii="Arial" w:hAnsi="Arial" w:cs="Arial"/>
            <w:sz w:val="21"/>
            <w:szCs w:val="21"/>
          </w:rPr>
          <w:t>вредные условия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79645E9E" w14:textId="77777777" w:rsidR="00A13CD0" w:rsidRDefault="00A13CD0" w:rsidP="00A13C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&lt;Справка&gt;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справки</w:t>
      </w:r>
    </w:p>
    <w:p w14:paraId="1A8EBF4C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Данные:</w:t>
      </w:r>
    </w:p>
    <w:p w14:paraId="714D8FA9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EMOUUID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внеочередного медосмотра, требуется формат UUID</w:t>
      </w:r>
    </w:p>
    <w:p w14:paraId="478D4A6B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EmployeeUUID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75" w:history="1">
        <w:r>
          <w:rPr>
            <w:rStyle w:val="a4"/>
            <w:rFonts w:ascii="Arial" w:hAnsi="Arial" w:cs="Arial"/>
            <w:sz w:val="21"/>
            <w:szCs w:val="21"/>
          </w:rPr>
          <w:t>сотрудники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126CC6D0" w14:textId="77777777" w:rsidR="00A13CD0" w:rsidRDefault="00A13CD0" w:rsidP="00A13CD0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сотрудник должен быть выгружен ранее или присутствовать в текущей выгрузке</w:t>
      </w:r>
    </w:p>
    <w:p w14:paraId="7213C82A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PositionUUID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должности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76" w:history="1">
        <w:r>
          <w:rPr>
            <w:rStyle w:val="a4"/>
            <w:rFonts w:ascii="Arial" w:hAnsi="Arial" w:cs="Arial"/>
            <w:sz w:val="21"/>
            <w:szCs w:val="21"/>
          </w:rPr>
          <w:t>должности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7BF2F2B5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SubdivisionUUID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подразделения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77" w:history="1">
        <w:r>
          <w:rPr>
            <w:rStyle w:val="a4"/>
            <w:rFonts w:ascii="Arial" w:hAnsi="Arial" w:cs="Arial"/>
            <w:sz w:val="21"/>
            <w:szCs w:val="21"/>
          </w:rPr>
          <w:t>контрагенты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325608E9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ContractUUID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договора,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78" w:history="1">
        <w:r>
          <w:rPr>
            <w:rStyle w:val="a4"/>
            <w:rFonts w:ascii="Arial" w:hAnsi="Arial" w:cs="Arial"/>
            <w:sz w:val="21"/>
            <w:szCs w:val="21"/>
          </w:rPr>
          <w:t>договора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29A08F90" w14:textId="77777777" w:rsidR="00A13CD0" w:rsidRDefault="00A13CD0" w:rsidP="00A13CD0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договор должен быть выгружен ранее или присутствовать в текущей выгрузке</w:t>
      </w:r>
    </w:p>
    <w:p w14:paraId="0FB054A4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EMONumber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номер внеочередного медосмотра</w:t>
      </w:r>
    </w:p>
    <w:p w14:paraId="7AABDC6F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EMODate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внеочередного медосмотра,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2E348BC1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EMORestrictions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описание ограничений внеочередного медосмотра</w:t>
      </w:r>
    </w:p>
    <w:p w14:paraId="30E247A7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EMOResult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результата медицинского осмотра,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79" w:history="1">
        <w:r>
          <w:rPr>
            <w:rStyle w:val="a4"/>
            <w:rFonts w:ascii="Arial" w:hAnsi="Arial" w:cs="Arial"/>
            <w:sz w:val="21"/>
            <w:szCs w:val="21"/>
          </w:rPr>
          <w:t>результат медицинского осмотра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73E391A7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Price</w:t>
      </w:r>
      <w:r>
        <w:rPr>
          <w:rFonts w:ascii="Arial" w:hAnsi="Arial" w:cs="Arial"/>
          <w:color w:val="3F414D"/>
          <w:sz w:val="21"/>
          <w:szCs w:val="21"/>
        </w:rPr>
        <w:t> — Стоимость всех оказанных услуг по данному обращению</w:t>
      </w:r>
    </w:p>
    <w:p w14:paraId="7C57B883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HealthCenterUUID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здравпункта,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80" w:history="1">
        <w:r>
          <w:rPr>
            <w:rStyle w:val="a4"/>
            <w:rFonts w:ascii="Arial" w:hAnsi="Arial" w:cs="Arial"/>
            <w:sz w:val="21"/>
            <w:szCs w:val="21"/>
          </w:rPr>
          <w:t>здравпункты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4C4E7BBD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ChairmanName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ФИО председателя</w:t>
      </w:r>
    </w:p>
    <w:p w14:paraId="79EDEF21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RiskGroup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группа риска проф. заболеваний,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81" w:history="1">
        <w:r>
          <w:rPr>
            <w:rStyle w:val="a4"/>
            <w:rFonts w:ascii="Arial" w:hAnsi="Arial" w:cs="Arial"/>
            <w:sz w:val="21"/>
            <w:szCs w:val="21"/>
          </w:rPr>
          <w:t>группа риска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37FBAD4A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DateGroupHealth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присвоения группы здоровья,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4D33C3BA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GroupHealth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группа здоровья</w:t>
      </w:r>
    </w:p>
    <w:p w14:paraId="55E89A39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EMORecommendations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группа риска по SCORE,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82" w:history="1">
        <w:r>
          <w:rPr>
            <w:rStyle w:val="a4"/>
            <w:rFonts w:ascii="Arial" w:hAnsi="Arial" w:cs="Arial"/>
            <w:sz w:val="21"/>
            <w:szCs w:val="21"/>
          </w:rPr>
          <w:t xml:space="preserve">группа риска по </w:t>
        </w:r>
        <w:proofErr w:type="spellStart"/>
        <w:r>
          <w:rPr>
            <w:rStyle w:val="a4"/>
            <w:rFonts w:ascii="Arial" w:hAnsi="Arial" w:cs="Arial"/>
            <w:sz w:val="21"/>
            <w:szCs w:val="21"/>
          </w:rPr>
          <w:t>score</w:t>
        </w:r>
        <w:proofErr w:type="spellEnd"/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57716CE0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FactorUUID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идентификатор вредного фактора/условия (UUID)</w:t>
      </w:r>
    </w:p>
    <w:p w14:paraId="356AA3FE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CertificateNumber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— номер справки</w:t>
      </w:r>
    </w:p>
    <w:p w14:paraId="57222036" w14:textId="77777777" w:rsidR="00A13CD0" w:rsidRDefault="00A13CD0" w:rsidP="00A13CD0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ВАЖНО: наличие этого элемента необходимо для того, чтобы изменить статус результата услуг на "Завершен"</w:t>
      </w:r>
    </w:p>
    <w:p w14:paraId="533AA8C2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CertificateDate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— дата выдачи справки,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0C68FEF5" w14:textId="77777777" w:rsidR="00A13CD0" w:rsidRDefault="00A13CD0" w:rsidP="00A13CD0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ВАЖНО: наличие этого элемента необходимо для того, чтобы изменить статус результата услуг на "Завершен"</w:t>
      </w:r>
    </w:p>
    <w:p w14:paraId="3309C6BC" w14:textId="77777777" w:rsidR="00A13CD0" w:rsidRDefault="00A13CD0" w:rsidP="00A13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CertificateFile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файл с изображением справки, формат base64-encoded. Данный тег </w:t>
      </w:r>
      <w:r>
        <w:rPr>
          <w:rStyle w:val="a5"/>
          <w:rFonts w:ascii="Arial" w:hAnsi="Arial" w:cs="Arial"/>
          <w:color w:val="3F414D"/>
          <w:sz w:val="21"/>
          <w:szCs w:val="21"/>
        </w:rPr>
        <w:t>не</w:t>
      </w:r>
      <w:r>
        <w:rPr>
          <w:rFonts w:ascii="Arial" w:hAnsi="Arial" w:cs="Arial"/>
          <w:color w:val="3F414D"/>
          <w:sz w:val="21"/>
          <w:szCs w:val="21"/>
        </w:rPr>
        <w:t> является множественным.</w:t>
      </w:r>
    </w:p>
    <w:p w14:paraId="1919E9F3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lastRenderedPageBreak/>
        <w:t>Где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обязательное поле</w:t>
      </w:r>
    </w:p>
    <w:p w14:paraId="1230C5FA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- поля, которые все вместе необходимы для изменения статуса на "Завершен"</w:t>
      </w:r>
    </w:p>
    <w:p w14:paraId="7427D239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51" w:name="_Toc193117706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 файла с пред-/послерейсовыми осмотрами</w:t>
      </w:r>
      <w:bookmarkEnd w:id="51"/>
    </w:p>
    <w:p w14:paraId="36B8BCB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682C4A1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ПредПослеРейсовыеОсмотры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623222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ПредПослеРейсовыйОсмотр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CE13AA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&lt;Идентификатор&gt;PPROUUID&lt;/Идентификатор&gt;</w:t>
      </w:r>
    </w:p>
    <w:p w14:paraId="379423B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EmployeeUUID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92BC1E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PositionUUID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EBBB11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&lt;ИдентификаторПодразделения&gt;SubdivisionUUID&lt;/ИдентификаторПодразделения&gt;</w:t>
      </w:r>
    </w:p>
    <w:p w14:paraId="71865D5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ContractUUID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AB8524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&gt;Price&lt;/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C38A4E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ДатаИВремяОсмотра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PPPODateTime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ДатаИВремяОсмотра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41A7C6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&lt;Допуск&gt;Access&lt;/Допуск&gt;</w:t>
      </w:r>
    </w:p>
    <w:p w14:paraId="4723FA8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&lt;Жалобы&gt;</w:t>
      </w:r>
      <w:proofErr w:type="spellStart"/>
      <w:r>
        <w:rPr>
          <w:rStyle w:val="HTML1"/>
          <w:rFonts w:ascii="Consolas" w:hAnsi="Consolas"/>
          <w:color w:val="212529"/>
        </w:rPr>
        <w:t>Complaints</w:t>
      </w:r>
      <w:proofErr w:type="spellEnd"/>
      <w:r>
        <w:rPr>
          <w:rStyle w:val="HTML1"/>
          <w:rFonts w:ascii="Consolas" w:hAnsi="Consolas"/>
          <w:color w:val="212529"/>
        </w:rPr>
        <w:t>&lt;/Жалобы&gt;</w:t>
      </w:r>
    </w:p>
    <w:p w14:paraId="4A4FB95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АртериальноеДавление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BloodPressure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АртериальноеДавление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F86B27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&lt;Пульс&gt;</w:t>
      </w:r>
      <w:proofErr w:type="spellStart"/>
      <w:r>
        <w:rPr>
          <w:rStyle w:val="HTML1"/>
          <w:rFonts w:ascii="Consolas" w:hAnsi="Consolas"/>
          <w:color w:val="212529"/>
        </w:rPr>
        <w:t>Pulse</w:t>
      </w:r>
      <w:proofErr w:type="spellEnd"/>
      <w:r>
        <w:rPr>
          <w:rStyle w:val="HTML1"/>
          <w:rFonts w:ascii="Consolas" w:hAnsi="Consolas"/>
          <w:color w:val="212529"/>
        </w:rPr>
        <w:t>&lt;/Пульс&gt;</w:t>
      </w:r>
    </w:p>
    <w:p w14:paraId="1D7A953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&lt;Температура&gt;</w:t>
      </w:r>
      <w:proofErr w:type="spellStart"/>
      <w:r>
        <w:rPr>
          <w:rStyle w:val="HTML1"/>
          <w:rFonts w:ascii="Consolas" w:hAnsi="Consolas"/>
          <w:color w:val="212529"/>
        </w:rPr>
        <w:t>Temperature</w:t>
      </w:r>
      <w:proofErr w:type="spellEnd"/>
      <w:r>
        <w:rPr>
          <w:rStyle w:val="HTML1"/>
          <w:rFonts w:ascii="Consolas" w:hAnsi="Consolas"/>
          <w:color w:val="212529"/>
        </w:rPr>
        <w:t>&lt;/Температура&gt;</w:t>
      </w:r>
    </w:p>
    <w:p w14:paraId="02BA57B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&lt;АлкогольВВыдыхаемомВоздухе&gt;AlcoholLevel&lt;/АлкогольВВыдыхаемомВоздухе&gt;</w:t>
      </w:r>
    </w:p>
    <w:p w14:paraId="41C4A67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&lt;ИдентификаторЗдравпункта&gt;HealthCenterUUID&lt;/ИдентификаторЗдравпункта&gt;</w:t>
      </w:r>
    </w:p>
    <w:p w14:paraId="3032A43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ParamedicName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1D25D9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&lt;Рекомендации&gt;</w:t>
      </w:r>
      <w:proofErr w:type="spellStart"/>
      <w:r>
        <w:rPr>
          <w:rStyle w:val="HTML1"/>
          <w:rFonts w:ascii="Consolas" w:hAnsi="Consolas"/>
          <w:color w:val="212529"/>
        </w:rPr>
        <w:t>Recommendations</w:t>
      </w:r>
      <w:proofErr w:type="spellEnd"/>
      <w:r>
        <w:rPr>
          <w:rStyle w:val="HTML1"/>
          <w:rFonts w:ascii="Consolas" w:hAnsi="Consolas"/>
          <w:color w:val="212529"/>
        </w:rPr>
        <w:t>&lt;/Рекомендации&gt;</w:t>
      </w:r>
    </w:p>
    <w:p w14:paraId="1E5D6FF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ПредРейсовый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PreVoyage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ПредРейсовый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19DA8E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ПредПослеРейсовыйОсмотр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8659304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ПредПослеРейсовыеОсмотры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BC5C5EB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Теги:</w:t>
      </w:r>
    </w:p>
    <w:p w14:paraId="3D466F99" w14:textId="77777777" w:rsidR="00A13CD0" w:rsidRDefault="00A13CD0" w:rsidP="00A13C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ПредПослеРейсовыеОсмотры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ПредПослеРейсовыйОсмотр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</w:p>
    <w:p w14:paraId="52340AA6" w14:textId="77777777" w:rsidR="00A13CD0" w:rsidRDefault="00A13CD0" w:rsidP="00A13CD0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ПредПослеРейсовыйОсмотр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пред- или послерейсового обзора</w:t>
      </w:r>
    </w:p>
    <w:p w14:paraId="31895E2B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Данные:</w:t>
      </w:r>
    </w:p>
    <w:p w14:paraId="7DEE659E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PPROUUID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пред- или послерейсового осмотра, требуется формат UUID</w:t>
      </w:r>
    </w:p>
    <w:p w14:paraId="3DBD61F9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EmployeeUUID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83" w:history="1">
        <w:r>
          <w:rPr>
            <w:rStyle w:val="a4"/>
            <w:rFonts w:ascii="Arial" w:hAnsi="Arial" w:cs="Arial"/>
            <w:sz w:val="21"/>
            <w:szCs w:val="21"/>
          </w:rPr>
          <w:t>сотрудники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256465CD" w14:textId="77777777" w:rsidR="00A13CD0" w:rsidRDefault="00A13CD0" w:rsidP="00A13CD0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сотрудник должен быть выгружен ранее или присутствовать в текущей выгрузке</w:t>
      </w:r>
    </w:p>
    <w:p w14:paraId="17A222DF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PositionUUID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должности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84" w:history="1">
        <w:r>
          <w:rPr>
            <w:rStyle w:val="a4"/>
            <w:rFonts w:ascii="Arial" w:hAnsi="Arial" w:cs="Arial"/>
            <w:sz w:val="21"/>
            <w:szCs w:val="21"/>
          </w:rPr>
          <w:t>должности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42207DBC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SubdivisionUUID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подразделения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85" w:history="1">
        <w:r>
          <w:rPr>
            <w:rStyle w:val="a4"/>
            <w:rFonts w:ascii="Arial" w:hAnsi="Arial" w:cs="Arial"/>
            <w:sz w:val="21"/>
            <w:szCs w:val="21"/>
          </w:rPr>
          <w:t>контрагенты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73845C07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ContractUUID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договора,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86" w:history="1">
        <w:r>
          <w:rPr>
            <w:rStyle w:val="a4"/>
            <w:rFonts w:ascii="Arial" w:hAnsi="Arial" w:cs="Arial"/>
            <w:sz w:val="21"/>
            <w:szCs w:val="21"/>
          </w:rPr>
          <w:t>договора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37CB645E" w14:textId="77777777" w:rsidR="00A13CD0" w:rsidRDefault="00A13CD0" w:rsidP="00A13CD0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договор должен быть выгружен ранее или присутствовать в текущей выгрузке</w:t>
      </w:r>
    </w:p>
    <w:p w14:paraId="10D62C50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PPPODateTime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дата-время осмотра,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 xml:space="preserve">DD.MM.YYYY 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hh:mm:ss</w:t>
      </w:r>
      <w:proofErr w:type="spellEnd"/>
    </w:p>
    <w:p w14:paraId="036EBB74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Access</w:t>
      </w:r>
      <w:r>
        <w:rPr>
          <w:rFonts w:ascii="Arial" w:hAnsi="Arial" w:cs="Arial"/>
          <w:color w:val="3F414D"/>
          <w:sz w:val="21"/>
          <w:szCs w:val="21"/>
        </w:rPr>
        <w:t> — допуск к рейсу, формат логический (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1</w:t>
      </w:r>
      <w:r>
        <w:rPr>
          <w:rFonts w:ascii="Arial" w:hAnsi="Arial" w:cs="Arial"/>
          <w:color w:val="3F414D"/>
          <w:sz w:val="21"/>
          <w:szCs w:val="21"/>
        </w:rPr>
        <w:t> - да,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0</w:t>
      </w:r>
      <w:r>
        <w:rPr>
          <w:rFonts w:ascii="Arial" w:hAnsi="Arial" w:cs="Arial"/>
          <w:color w:val="3F414D"/>
          <w:sz w:val="21"/>
          <w:szCs w:val="21"/>
        </w:rPr>
        <w:t> - нет)</w:t>
      </w:r>
    </w:p>
    <w:p w14:paraId="4A1A0212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Complaints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описание жалобы</w:t>
      </w:r>
    </w:p>
    <w:p w14:paraId="62CE3777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Price</w:t>
      </w:r>
      <w:r>
        <w:rPr>
          <w:rFonts w:ascii="Arial" w:hAnsi="Arial" w:cs="Arial"/>
          <w:color w:val="3F414D"/>
          <w:sz w:val="21"/>
          <w:szCs w:val="21"/>
        </w:rPr>
        <w:t> — Стоимость всех оказанных услуг по данному обращению</w:t>
      </w:r>
    </w:p>
    <w:p w14:paraId="1C32C2A6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BloodPressure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артериальное давление,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систолическое/диастолическое</w:t>
      </w:r>
    </w:p>
    <w:p w14:paraId="62621BCA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Pulse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пульс сотрудника</w:t>
      </w:r>
    </w:p>
    <w:p w14:paraId="68D10B24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lastRenderedPageBreak/>
        <w:t>Temperature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температура сотрудника</w:t>
      </w:r>
    </w:p>
    <w:p w14:paraId="36A56076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AlcoholLevel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уровень алкоголя в градусах</w:t>
      </w:r>
    </w:p>
    <w:p w14:paraId="0172566E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HealthCenterUUID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здравпункта,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87" w:history="1">
        <w:r>
          <w:rPr>
            <w:rStyle w:val="a4"/>
            <w:rFonts w:ascii="Arial" w:hAnsi="Arial" w:cs="Arial"/>
            <w:sz w:val="21"/>
            <w:szCs w:val="21"/>
          </w:rPr>
          <w:t>здравпункты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1A6A58FC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ParamedicName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ФИО фельдшера</w:t>
      </w:r>
    </w:p>
    <w:p w14:paraId="7CE476AA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Recommendations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описание рекомендаций врача</w:t>
      </w:r>
    </w:p>
    <w:p w14:paraId="63A94929" w14:textId="77777777" w:rsidR="00A13CD0" w:rsidRDefault="00A13CD0" w:rsidP="00A13C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PreVoyage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флаг предрейсового осмотра (по умолчанию послерейсовый), формат логический (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1</w:t>
      </w:r>
      <w:r>
        <w:rPr>
          <w:rFonts w:ascii="Arial" w:hAnsi="Arial" w:cs="Arial"/>
          <w:color w:val="3F414D"/>
          <w:sz w:val="21"/>
          <w:szCs w:val="21"/>
        </w:rPr>
        <w:t> - да,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0</w:t>
      </w:r>
      <w:r>
        <w:rPr>
          <w:rFonts w:ascii="Arial" w:hAnsi="Arial" w:cs="Arial"/>
          <w:color w:val="3F414D"/>
          <w:sz w:val="21"/>
          <w:szCs w:val="21"/>
        </w:rPr>
        <w:t> - нет)</w:t>
      </w:r>
    </w:p>
    <w:p w14:paraId="7068939E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обязательное поле</w:t>
      </w:r>
    </w:p>
    <w:p w14:paraId="76F3F98C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52" w:name="_Toc193117707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 файла с обязательными психиатрическими освидетельствованиями</w:t>
      </w:r>
      <w:bookmarkEnd w:id="52"/>
    </w:p>
    <w:p w14:paraId="08B9787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4E4ED91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ОбязательныеПсихиатрическиеОсвидетельствования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1EA8D1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ОбязательноеПсихиатрическоеОсвидетельствование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E326C8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&lt;Идентификатор&gt;OPOUUID&lt;/Идентификатор&gt;</w:t>
      </w:r>
    </w:p>
    <w:p w14:paraId="4F79C54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EmployeeUUID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D9290B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PositionUUID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AC64E0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&lt;ИдентификаторПодразделения&gt;SubdivisionUUID&lt;/ИдентификаторПодразделения&gt;</w:t>
      </w:r>
    </w:p>
    <w:p w14:paraId="34ABB64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ContractUUID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A7BF4C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OPONumber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069E78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OPODate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9E42E9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&lt;Ограничения&gt;</w:t>
      </w:r>
      <w:proofErr w:type="spellStart"/>
      <w:r>
        <w:rPr>
          <w:rStyle w:val="HTML1"/>
          <w:rFonts w:ascii="Consolas" w:hAnsi="Consolas"/>
          <w:color w:val="212529"/>
        </w:rPr>
        <w:t>OPORestrictions</w:t>
      </w:r>
      <w:proofErr w:type="spellEnd"/>
      <w:r>
        <w:rPr>
          <w:rStyle w:val="HTML1"/>
          <w:rFonts w:ascii="Consolas" w:hAnsi="Consolas"/>
          <w:color w:val="212529"/>
        </w:rPr>
        <w:t>&lt;/Ограничения&gt;</w:t>
      </w:r>
    </w:p>
    <w:p w14:paraId="01DB223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</w:t>
      </w:r>
      <w:proofErr w:type="spellStart"/>
      <w:r>
        <w:rPr>
          <w:rStyle w:val="HTML1"/>
          <w:rFonts w:ascii="Consolas" w:hAnsi="Consolas"/>
          <w:color w:val="212529"/>
        </w:rPr>
        <w:t>OPOResult</w:t>
      </w:r>
      <w:proofErr w:type="spellEnd"/>
      <w:r>
        <w:rPr>
          <w:rStyle w:val="HTML1"/>
          <w:rFonts w:ascii="Consolas" w:hAnsi="Consolas"/>
          <w:color w:val="212529"/>
        </w:rPr>
        <w:t>&lt;/Результат&gt;</w:t>
      </w:r>
    </w:p>
    <w:p w14:paraId="4EBC013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&lt;ИдентификаторЗдравпункта&gt;HealthCenterUUID&lt;/ИдентификаторЗдравпункта&gt;</w:t>
      </w:r>
    </w:p>
    <w:p w14:paraId="1D86F95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&lt;Председатель&gt;</w:t>
      </w:r>
      <w:proofErr w:type="spellStart"/>
      <w:r>
        <w:rPr>
          <w:rStyle w:val="HTML1"/>
          <w:rFonts w:ascii="Consolas" w:hAnsi="Consolas"/>
          <w:color w:val="212529"/>
        </w:rPr>
        <w:t>ChairmanName</w:t>
      </w:r>
      <w:proofErr w:type="spellEnd"/>
      <w:r>
        <w:rPr>
          <w:rStyle w:val="HTML1"/>
          <w:rFonts w:ascii="Consolas" w:hAnsi="Consolas"/>
          <w:color w:val="212529"/>
        </w:rPr>
        <w:t>&lt;/Председатель&gt;</w:t>
      </w:r>
    </w:p>
    <w:p w14:paraId="5E185A1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&gt;Price&lt;/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7451C3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15941F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3844EA4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46DCE3E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231F4E7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FactorUUID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0312CEC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393791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&lt;Справка&gt;</w:t>
      </w:r>
    </w:p>
    <w:p w14:paraId="4B9853A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CertificateNumber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DCEDDC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CertificateDate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41F8A0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&lt;Файл&gt;</w:t>
      </w:r>
      <w:proofErr w:type="spellStart"/>
      <w:r>
        <w:rPr>
          <w:rStyle w:val="HTML1"/>
          <w:rFonts w:ascii="Consolas" w:hAnsi="Consolas"/>
          <w:color w:val="212529"/>
        </w:rPr>
        <w:t>CertificateFile</w:t>
      </w:r>
      <w:proofErr w:type="spellEnd"/>
      <w:r>
        <w:rPr>
          <w:rStyle w:val="HTML1"/>
          <w:rFonts w:ascii="Consolas" w:hAnsi="Consolas"/>
          <w:color w:val="212529"/>
        </w:rPr>
        <w:t>&lt;/Файл&gt;</w:t>
      </w:r>
    </w:p>
    <w:p w14:paraId="78FE8A0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&lt;/Справка&gt;</w:t>
      </w:r>
    </w:p>
    <w:p w14:paraId="5803036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ОбязательноеПсихиатрическоеОсвидетельствование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6A5F81C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ОбязательныеПсихиатрическиеОсвидетельствования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82C096A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Теги:</w:t>
      </w:r>
    </w:p>
    <w:p w14:paraId="3C71E6AC" w14:textId="77777777" w:rsidR="00A13CD0" w:rsidRDefault="00A13CD0" w:rsidP="00A13C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ОбязательныеПсихиатрическиеОсвидетельствования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ОбязательноеПсихиатрическоеОсвидетельствование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</w:p>
    <w:p w14:paraId="78AB330A" w14:textId="77777777" w:rsidR="00A13CD0" w:rsidRDefault="00A13CD0" w:rsidP="00A13CD0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ОбязательноеПсихиатрическоеОсвидетельствование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обязательного психиатрического освидетельствования</w:t>
      </w:r>
    </w:p>
    <w:p w14:paraId="5AD20FAD" w14:textId="77777777" w:rsidR="00A13CD0" w:rsidRDefault="00A13CD0" w:rsidP="00A13C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ВредныеФакторы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&gt;</w:t>
      </w:r>
      <w:r>
        <w:rPr>
          <w:rFonts w:ascii="Arial" w:hAnsi="Arial" w:cs="Arial"/>
          <w:color w:val="3F414D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корневой элемент-контейнер, содержит множество элементов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&lt;Идентификатор&gt;</w:t>
      </w:r>
    </w:p>
    <w:p w14:paraId="47B0423A" w14:textId="77777777" w:rsidR="00A13CD0" w:rsidRDefault="00A13CD0" w:rsidP="00A13CD0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&lt;Идентификатор&gt;</w:t>
      </w:r>
      <w:r>
        <w:rPr>
          <w:rFonts w:ascii="Arial" w:hAnsi="Arial" w:cs="Arial"/>
          <w:color w:val="3F414D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значение вредного фактора/условия из справочника вредных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88" w:history="1">
        <w:r>
          <w:rPr>
            <w:rStyle w:val="a4"/>
            <w:rFonts w:ascii="Arial" w:hAnsi="Arial" w:cs="Arial"/>
            <w:sz w:val="21"/>
            <w:szCs w:val="21"/>
          </w:rPr>
          <w:t>вредные условия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4FE997DE" w14:textId="77777777" w:rsidR="00A13CD0" w:rsidRDefault="00A13CD0" w:rsidP="00A13C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&lt;Справка&gt;</w:t>
      </w:r>
      <w:r>
        <w:rPr>
          <w:rFonts w:ascii="Arial" w:hAnsi="Arial" w:cs="Arial"/>
          <w:color w:val="3F414D"/>
          <w:sz w:val="21"/>
          <w:szCs w:val="21"/>
        </w:rPr>
        <w:t> — элемент с описанием справки</w:t>
      </w:r>
    </w:p>
    <w:p w14:paraId="4F73EF99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Данные:</w:t>
      </w:r>
    </w:p>
    <w:p w14:paraId="2DBB9328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lastRenderedPageBreak/>
        <w:t>OPOUUID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обязательного психиатрического освидетельствования, требуется формат UUID</w:t>
      </w:r>
    </w:p>
    <w:p w14:paraId="10091F74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EmployeeUUID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89" w:history="1">
        <w:r>
          <w:rPr>
            <w:rStyle w:val="a4"/>
            <w:rFonts w:ascii="Arial" w:hAnsi="Arial" w:cs="Arial"/>
            <w:sz w:val="21"/>
            <w:szCs w:val="21"/>
          </w:rPr>
          <w:t>сотрудники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49086847" w14:textId="77777777" w:rsidR="00A13CD0" w:rsidRDefault="00A13CD0" w:rsidP="00A13CD0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сотрудник должен быть выгружен ранее или присутствовать в текущей выгрузке</w:t>
      </w:r>
    </w:p>
    <w:p w14:paraId="62953C0A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PositionUUID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должности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90" w:history="1">
        <w:r>
          <w:rPr>
            <w:rStyle w:val="a4"/>
            <w:rFonts w:ascii="Arial" w:hAnsi="Arial" w:cs="Arial"/>
            <w:sz w:val="21"/>
            <w:szCs w:val="21"/>
          </w:rPr>
          <w:t>должности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122D3A15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SubdivisionUUID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подразделения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91" w:history="1">
        <w:r>
          <w:rPr>
            <w:rStyle w:val="a4"/>
            <w:rFonts w:ascii="Arial" w:hAnsi="Arial" w:cs="Arial"/>
            <w:sz w:val="21"/>
            <w:szCs w:val="21"/>
          </w:rPr>
          <w:t>контрагенты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6C19E110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ContractUUID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договора,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92" w:history="1">
        <w:r>
          <w:rPr>
            <w:rStyle w:val="a4"/>
            <w:rFonts w:ascii="Arial" w:hAnsi="Arial" w:cs="Arial"/>
            <w:sz w:val="21"/>
            <w:szCs w:val="21"/>
          </w:rPr>
          <w:t>договора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37DC0DD0" w14:textId="77777777" w:rsidR="00A13CD0" w:rsidRDefault="00A13CD0" w:rsidP="00A13CD0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договор должен быть выгружен ранее или присутствовать в текущей выгрузке</w:t>
      </w:r>
    </w:p>
    <w:p w14:paraId="100AA6BA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OPONumber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номер обязательного психиатрического освидетельствования</w:t>
      </w:r>
    </w:p>
    <w:p w14:paraId="03AAEFF6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OPODate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 обязательного психиатрического освидетельствования,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4FC4614B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OPORestrictions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описание ограничений, выявленных в ходе обязательного психиатрического освидетельствования</w:t>
      </w:r>
    </w:p>
    <w:p w14:paraId="3BD56B8A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OPOResult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результата медицинского осмотра,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93" w:history="1">
        <w:r>
          <w:rPr>
            <w:rStyle w:val="a4"/>
            <w:rFonts w:ascii="Arial" w:hAnsi="Arial" w:cs="Arial"/>
            <w:sz w:val="21"/>
            <w:szCs w:val="21"/>
          </w:rPr>
          <w:t>результат медицинского осмотра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058B5930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HealthCenterUUID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здравпункта,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94" w:history="1">
        <w:r>
          <w:rPr>
            <w:rStyle w:val="a4"/>
            <w:rFonts w:ascii="Arial" w:hAnsi="Arial" w:cs="Arial"/>
            <w:sz w:val="21"/>
            <w:szCs w:val="21"/>
          </w:rPr>
          <w:t>здравпункты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4DE947ED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ChairmanName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ФИО председателя</w:t>
      </w:r>
    </w:p>
    <w:p w14:paraId="09791F80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Price</w:t>
      </w:r>
      <w:r>
        <w:rPr>
          <w:rFonts w:ascii="Arial" w:hAnsi="Arial" w:cs="Arial"/>
          <w:color w:val="3F414D"/>
          <w:sz w:val="21"/>
          <w:szCs w:val="21"/>
        </w:rPr>
        <w:t> — Стоимость всех оказанных услуг по данному обращению</w:t>
      </w:r>
    </w:p>
    <w:p w14:paraId="06BA2129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FactorUUID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идентификатор вредного фактора/условия (UUID)</w:t>
      </w:r>
    </w:p>
    <w:p w14:paraId="2D96C317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CertificateNumber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— номер справки</w:t>
      </w:r>
    </w:p>
    <w:p w14:paraId="0BC70EBE" w14:textId="77777777" w:rsidR="00A13CD0" w:rsidRDefault="00A13CD0" w:rsidP="00A13CD0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ВАЖНО: наличие этого элемента необходимо для того, чтобы изменить статус результата услуг на "Завершен"</w:t>
      </w:r>
    </w:p>
    <w:p w14:paraId="6E8D4A24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CertificateDate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— дата выдачи справки,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DD.MM.YYYY</w:t>
      </w:r>
    </w:p>
    <w:p w14:paraId="3D622CFB" w14:textId="77777777" w:rsidR="00A13CD0" w:rsidRDefault="00A13CD0" w:rsidP="00A13CD0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ВАЖНО: наличие этого элемента необходимо для того, чтобы изменить статус результата услуг на "Завершен"</w:t>
      </w:r>
    </w:p>
    <w:p w14:paraId="7A647438" w14:textId="77777777" w:rsidR="00A13CD0" w:rsidRDefault="00A13CD0" w:rsidP="00A13C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CertificateFile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файл с изображением справки, формат base64-encoded. Данный тег </w:t>
      </w:r>
      <w:r>
        <w:rPr>
          <w:rStyle w:val="a5"/>
          <w:rFonts w:ascii="Arial" w:hAnsi="Arial" w:cs="Arial"/>
          <w:color w:val="3F414D"/>
          <w:sz w:val="21"/>
          <w:szCs w:val="21"/>
        </w:rPr>
        <w:t>не</w:t>
      </w:r>
      <w:r>
        <w:rPr>
          <w:rFonts w:ascii="Arial" w:hAnsi="Arial" w:cs="Arial"/>
          <w:color w:val="3F414D"/>
          <w:sz w:val="21"/>
          <w:szCs w:val="21"/>
        </w:rPr>
        <w:t> является множественным.</w:t>
      </w:r>
    </w:p>
    <w:p w14:paraId="7ACB7CC7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обязательное поле</w:t>
      </w:r>
    </w:p>
    <w:p w14:paraId="6B7EE8FC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**</w:t>
      </w:r>
      <w:r>
        <w:rPr>
          <w:rFonts w:ascii="Arial" w:hAnsi="Arial" w:cs="Arial"/>
          <w:color w:val="3F414D"/>
          <w:sz w:val="21"/>
          <w:szCs w:val="21"/>
        </w:rPr>
        <w:t> - поля, которые все вместе необходимы для изменения статуса на "Завершен"</w:t>
      </w:r>
    </w:p>
    <w:p w14:paraId="7EBCEDC6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53" w:name="_Toc193117708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 файла с вакцинациями</w:t>
      </w:r>
      <w:bookmarkEnd w:id="53"/>
    </w:p>
    <w:p w14:paraId="30FACA3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202CF24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&lt;Вакцинации&gt;</w:t>
      </w:r>
    </w:p>
    <w:p w14:paraId="77586F0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&lt;Вакцинация&gt;</w:t>
      </w:r>
    </w:p>
    <w:p w14:paraId="16A75CF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</w:t>
      </w:r>
      <w:proofErr w:type="spellStart"/>
      <w:r>
        <w:rPr>
          <w:rStyle w:val="HTML1"/>
          <w:rFonts w:ascii="Consolas" w:hAnsi="Consolas"/>
          <w:color w:val="212529"/>
        </w:rPr>
        <w:t>VaccinationUUID</w:t>
      </w:r>
      <w:proofErr w:type="spellEnd"/>
      <w:r>
        <w:rPr>
          <w:rStyle w:val="HTML1"/>
          <w:rFonts w:ascii="Consolas" w:hAnsi="Consolas"/>
          <w:color w:val="212529"/>
        </w:rPr>
        <w:t>&lt;/Идентификатор&gt;</w:t>
      </w:r>
    </w:p>
    <w:p w14:paraId="2DA572D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EmployeeUUID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УидСотрудника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F32EA5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&gt;Price&lt;/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F559FD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PositionUUID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2E2D65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&lt;ИдентификаторПодразделения&gt;SubdivisionUUID&lt;/ИдентификаторПодразделения&gt;</w:t>
      </w:r>
    </w:p>
    <w:p w14:paraId="4344FD5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ContractUUID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ИдентификаторДоговора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8B83F4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ДатаИВремяВакцинации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VaccinationDateTime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ДатаИВремяВакцинации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F619CD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ИдентификаторВакцины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VaccineUUID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ИдентификаторВакцины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ECA56C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&lt;ИдентификаторМатериалаВакцины&gt;VaccineMaterialUUID&lt;/ИдентификаторМатериалаВакцины&gt;</w:t>
      </w:r>
    </w:p>
    <w:p w14:paraId="736F90A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&lt;ИдентификаторЗдравпункта&gt;HealthCenterUUID&lt;/ИдентификаторЗдравпункта&gt;</w:t>
      </w:r>
    </w:p>
    <w:p w14:paraId="1A0DC67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&lt;Врач&gt;</w:t>
      </w:r>
      <w:proofErr w:type="spellStart"/>
      <w:r>
        <w:rPr>
          <w:rStyle w:val="HTML1"/>
          <w:rFonts w:ascii="Consolas" w:hAnsi="Consolas"/>
          <w:color w:val="212529"/>
        </w:rPr>
        <w:t>MedicName</w:t>
      </w:r>
      <w:proofErr w:type="spellEnd"/>
      <w:r>
        <w:rPr>
          <w:rStyle w:val="HTML1"/>
          <w:rFonts w:ascii="Consolas" w:hAnsi="Consolas"/>
          <w:color w:val="212529"/>
        </w:rPr>
        <w:t>&lt;/Врач&gt;</w:t>
      </w:r>
    </w:p>
    <w:p w14:paraId="1D829A1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&lt;/Вакцинация&gt;</w:t>
      </w:r>
    </w:p>
    <w:p w14:paraId="365F4C29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&lt;/Вакцинации&gt;</w:t>
      </w:r>
    </w:p>
    <w:p w14:paraId="00F9A3E1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lastRenderedPageBreak/>
        <w:t>VaccinationUUID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— идентификатор вакцинации, требуется формат UUID</w:t>
      </w:r>
    </w:p>
    <w:p w14:paraId="0410A032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EmployeeUUID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95" w:history="1">
        <w:r>
          <w:rPr>
            <w:rStyle w:val="a4"/>
            <w:rFonts w:ascii="Arial" w:hAnsi="Arial" w:cs="Arial"/>
            <w:sz w:val="21"/>
            <w:szCs w:val="21"/>
          </w:rPr>
          <w:t>сотрудники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0CDE4D26" w14:textId="77777777" w:rsidR="00A13CD0" w:rsidRDefault="00A13CD0" w:rsidP="00A13CD0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сотрудник должен быть выгружен ранее или присутствовать в текущей выгрузке</w:t>
      </w:r>
    </w:p>
    <w:p w14:paraId="47426582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PositionUUID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должности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96" w:history="1">
        <w:r>
          <w:rPr>
            <w:rStyle w:val="a4"/>
            <w:rFonts w:ascii="Arial" w:hAnsi="Arial" w:cs="Arial"/>
            <w:sz w:val="21"/>
            <w:szCs w:val="21"/>
          </w:rPr>
          <w:t>должности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593CF75C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SubdivisionUUID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подразделения сотрудника,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97" w:history="1">
        <w:r>
          <w:rPr>
            <w:rStyle w:val="a4"/>
            <w:rFonts w:ascii="Arial" w:hAnsi="Arial" w:cs="Arial"/>
            <w:sz w:val="21"/>
            <w:szCs w:val="21"/>
          </w:rPr>
          <w:t>контрагенты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12EA6D40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ContractUUID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договора,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98" w:history="1">
        <w:r>
          <w:rPr>
            <w:rStyle w:val="a4"/>
            <w:rFonts w:ascii="Arial" w:hAnsi="Arial" w:cs="Arial"/>
            <w:sz w:val="21"/>
            <w:szCs w:val="21"/>
          </w:rPr>
          <w:t>договора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466DE825" w14:textId="77777777" w:rsidR="00A13CD0" w:rsidRDefault="00A13CD0" w:rsidP="00A13CD0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договор должен быть выгружен ранее или присутствовать в текущей выгрузке</w:t>
      </w:r>
    </w:p>
    <w:p w14:paraId="016FC09E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VaccinationDateTime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дата-время вакцинации, формат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 xml:space="preserve">DD.MM.YYYY 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hh:mm:ss</w:t>
      </w:r>
      <w:proofErr w:type="spellEnd"/>
    </w:p>
    <w:p w14:paraId="373D1376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VaccineUUID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вакцины,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99" w:history="1">
        <w:r>
          <w:rPr>
            <w:rStyle w:val="a4"/>
            <w:rFonts w:ascii="Arial" w:hAnsi="Arial" w:cs="Arial"/>
            <w:sz w:val="21"/>
            <w:szCs w:val="21"/>
          </w:rPr>
          <w:t>вакцины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3D207A33" w14:textId="77777777" w:rsidR="00A13CD0" w:rsidRDefault="00A13CD0" w:rsidP="00A13CD0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вакцина должна быть выгружена ранее или присутствовать в текущей выгрузке</w:t>
      </w:r>
    </w:p>
    <w:p w14:paraId="21FCBDC9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VaccineMaterialUUID</w:t>
      </w:r>
      <w:proofErr w:type="spellEnd"/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 xml:space="preserve"> — идентификатор материала вакцины,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100" w:history="1">
        <w:r>
          <w:rPr>
            <w:rStyle w:val="a4"/>
            <w:rFonts w:ascii="Arial" w:hAnsi="Arial" w:cs="Arial"/>
            <w:sz w:val="21"/>
            <w:szCs w:val="21"/>
          </w:rPr>
          <w:t>материалы вакцин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780997E4" w14:textId="77777777" w:rsidR="00A13CD0" w:rsidRDefault="00A13CD0" w:rsidP="00A13CD0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Если указывается, то материал вакцины должен быть выгружен ранее или присутствовать в текущей выгрузке</w:t>
      </w:r>
    </w:p>
    <w:p w14:paraId="2314F7CC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HealthCenterUUID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 — идентификатор здравпункта, требуется формат UUID </w:t>
      </w:r>
      <w:proofErr w:type="gramStart"/>
      <w:r>
        <w:rPr>
          <w:rFonts w:ascii="Arial" w:hAnsi="Arial" w:cs="Arial"/>
          <w:color w:val="3F414D"/>
          <w:sz w:val="21"/>
          <w:szCs w:val="21"/>
        </w:rPr>
        <w:t>( подробнее</w:t>
      </w:r>
      <w:proofErr w:type="gramEnd"/>
      <w:r>
        <w:rPr>
          <w:rFonts w:ascii="Arial" w:hAnsi="Arial" w:cs="Arial"/>
          <w:color w:val="3F414D"/>
          <w:sz w:val="21"/>
          <w:szCs w:val="21"/>
        </w:rPr>
        <w:t>: </w:t>
      </w:r>
      <w:hyperlink r:id="rId101" w:history="1">
        <w:r>
          <w:rPr>
            <w:rStyle w:val="a4"/>
            <w:rFonts w:ascii="Arial" w:hAnsi="Arial" w:cs="Arial"/>
            <w:sz w:val="21"/>
            <w:szCs w:val="21"/>
          </w:rPr>
          <w:t>здравпункты</w:t>
        </w:r>
      </w:hyperlink>
      <w:r>
        <w:rPr>
          <w:rFonts w:ascii="Arial" w:hAnsi="Arial" w:cs="Arial"/>
          <w:color w:val="3F414D"/>
          <w:sz w:val="21"/>
          <w:szCs w:val="21"/>
        </w:rPr>
        <w:t>)</w:t>
      </w:r>
    </w:p>
    <w:p w14:paraId="76730B39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MedicName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— ФИО врача</w:t>
      </w:r>
    </w:p>
    <w:p w14:paraId="368279CD" w14:textId="77777777" w:rsidR="00A13CD0" w:rsidRDefault="00A13CD0" w:rsidP="00A13C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Price</w:t>
      </w:r>
      <w:r>
        <w:rPr>
          <w:rFonts w:ascii="Arial" w:hAnsi="Arial" w:cs="Arial"/>
          <w:color w:val="3F414D"/>
          <w:sz w:val="21"/>
          <w:szCs w:val="21"/>
        </w:rPr>
        <w:t> — Стоимость всех оказанных услуг по данному обращению</w:t>
      </w:r>
    </w:p>
    <w:p w14:paraId="46877D1F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Где </w:t>
      </w:r>
      <w:r>
        <w:rPr>
          <w:rFonts w:ascii="Arial" w:hAnsi="Arial" w:cs="Arial"/>
          <w:color w:val="FF0000"/>
          <w:sz w:val="21"/>
          <w:szCs w:val="21"/>
        </w:rPr>
        <w:t>*</w:t>
      </w:r>
      <w:r>
        <w:rPr>
          <w:rFonts w:ascii="Arial" w:hAnsi="Arial" w:cs="Arial"/>
          <w:color w:val="3F414D"/>
          <w:sz w:val="21"/>
          <w:szCs w:val="21"/>
        </w:rPr>
        <w:t> - обязательное поле</w:t>
      </w:r>
    </w:p>
    <w:p w14:paraId="56D7EB52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54" w:name="_Toc193117709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Примеры файлов</w:t>
      </w:r>
      <w:bookmarkEnd w:id="54"/>
    </w:p>
    <w:p w14:paraId="346B998F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Амбулаторные обращения</w:t>
      </w:r>
    </w:p>
    <w:p w14:paraId="1EEEC49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48F88CD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АмбулаторныеОбращения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23F6EC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АмбулаторноеОбращение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68A2A0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&lt;Идентификатор&gt;c06539bb-3a34-11eb-80c9-005056830ad6&lt;/Идентификатор&gt;</w:t>
      </w:r>
    </w:p>
    <w:p w14:paraId="0D7C196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&lt;УидСотрудника&gt;0ffa3727-cf08-11e9-80bc-005056832c72&lt;/УидСотрудника&gt;</w:t>
      </w:r>
    </w:p>
    <w:p w14:paraId="6CE8603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29C0BE6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ИдентификаторПодразделения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62546E5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&gt;1000&lt;/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C192CE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&lt;ИдентификаторДоговора&gt;63ce02ea-24cb-11eb-80c9-005056830ad6&lt;/ИдентификаторДоговора&gt;</w:t>
      </w:r>
    </w:p>
    <w:p w14:paraId="4CDBC5E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&gt;000000001&lt;/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644D73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ДатаВремяОсмотра</w:t>
      </w:r>
      <w:proofErr w:type="spellEnd"/>
      <w:r>
        <w:rPr>
          <w:rStyle w:val="HTML1"/>
          <w:rFonts w:ascii="Consolas" w:hAnsi="Consolas"/>
          <w:color w:val="212529"/>
        </w:rPr>
        <w:t>&gt;09.12.2020 20:36:16&lt;/</w:t>
      </w:r>
      <w:proofErr w:type="spellStart"/>
      <w:r>
        <w:rPr>
          <w:rStyle w:val="HTML1"/>
          <w:rFonts w:ascii="Consolas" w:hAnsi="Consolas"/>
          <w:color w:val="212529"/>
        </w:rPr>
        <w:t>ДатаВремяОсмотра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A0007D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&lt;Результат&gt;b56ec091-1aa1-4f80-b251-c59a16628863&lt;/Результат&gt;</w:t>
      </w:r>
    </w:p>
    <w:p w14:paraId="2E3A37F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&lt;ИдентификаторЗдравпункта&gt;c20b06ad-01fb-11e6-946b-00155d11dc00&lt;/ИдентификаторЗдравпункта&gt;</w:t>
      </w:r>
    </w:p>
    <w:p w14:paraId="0A82160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&lt;Направление/&gt;</w:t>
      </w:r>
    </w:p>
    <w:p w14:paraId="3B9340A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Черничук</w:t>
      </w:r>
      <w:proofErr w:type="spellEnd"/>
      <w:r>
        <w:rPr>
          <w:rStyle w:val="HTML1"/>
          <w:rFonts w:ascii="Consolas" w:hAnsi="Consolas"/>
          <w:color w:val="212529"/>
        </w:rPr>
        <w:t xml:space="preserve"> Ольга Владимировна&lt;/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B248FD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&gt;Средняя&lt;/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4AF6CB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&lt;Рекомендации&gt;</w:t>
      </w:r>
    </w:p>
    <w:p w14:paraId="38EAB67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    Рекомендации</w:t>
      </w:r>
    </w:p>
    <w:p w14:paraId="1F66FB7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&lt;/Рекомендации&gt;</w:t>
      </w:r>
    </w:p>
    <w:p w14:paraId="4CC94D2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&lt;Заболевания&gt;</w:t>
      </w:r>
    </w:p>
    <w:p w14:paraId="61A1E45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    &lt;ИдентификаторЗаболевания&gt;25c2d3c7-9f98-11e2-a137-00155d11dc00&lt;/ИдентификаторЗаболевания&gt;</w:t>
      </w:r>
    </w:p>
    <w:p w14:paraId="1AC13A7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    &lt;ИдентификаторЗаболевания&gt;44e83ee1-9f98-11e2-a137-00155d11dc00&lt;/ИдентификаторЗаболевания&gt;</w:t>
      </w:r>
    </w:p>
    <w:p w14:paraId="01ECB9C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&lt;/Заболевания&gt;</w:t>
      </w:r>
    </w:p>
    <w:p w14:paraId="71A0CDC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lastRenderedPageBreak/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ДатаВнесенияССЗ</w:t>
      </w:r>
      <w:proofErr w:type="spellEnd"/>
      <w:r>
        <w:rPr>
          <w:rStyle w:val="HTML1"/>
          <w:rFonts w:ascii="Consolas" w:hAnsi="Consolas"/>
          <w:color w:val="212529"/>
        </w:rPr>
        <w:t>&gt;09.12.2020&lt;/</w:t>
      </w:r>
      <w:proofErr w:type="spellStart"/>
      <w:r>
        <w:rPr>
          <w:rStyle w:val="HTML1"/>
          <w:rFonts w:ascii="Consolas" w:hAnsi="Consolas"/>
          <w:color w:val="212529"/>
        </w:rPr>
        <w:t>ДатаВнесенияССЗ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1024E9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АртериальноеДавление</w:t>
      </w:r>
      <w:proofErr w:type="spellEnd"/>
      <w:r>
        <w:rPr>
          <w:rStyle w:val="HTML1"/>
          <w:rFonts w:ascii="Consolas" w:hAnsi="Consolas"/>
          <w:color w:val="212529"/>
        </w:rPr>
        <w:t>&gt;54/65&lt;/</w:t>
      </w:r>
      <w:proofErr w:type="spellStart"/>
      <w:r>
        <w:rPr>
          <w:rStyle w:val="HTML1"/>
          <w:rFonts w:ascii="Consolas" w:hAnsi="Consolas"/>
          <w:color w:val="212529"/>
        </w:rPr>
        <w:t>АртериальноеДавление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08EC45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&lt;Пульс&gt;43&lt;/Пульс&gt;</w:t>
      </w:r>
    </w:p>
    <w:p w14:paraId="500FE9C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ВыездыСМП</w:t>
      </w:r>
      <w:proofErr w:type="spellEnd"/>
      <w:r>
        <w:rPr>
          <w:rStyle w:val="HTML1"/>
          <w:rFonts w:ascii="Consolas" w:hAnsi="Consolas"/>
          <w:color w:val="212529"/>
        </w:rPr>
        <w:t>&gt;0&lt;/</w:t>
      </w:r>
      <w:proofErr w:type="spellStart"/>
      <w:r>
        <w:rPr>
          <w:rStyle w:val="HTML1"/>
          <w:rFonts w:ascii="Consolas" w:hAnsi="Consolas"/>
          <w:color w:val="212529"/>
        </w:rPr>
        <w:t>ВыездыСМП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D87F71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МедЭвакуации</w:t>
      </w:r>
      <w:proofErr w:type="spellEnd"/>
      <w:r>
        <w:rPr>
          <w:rStyle w:val="HTML1"/>
          <w:rFonts w:ascii="Consolas" w:hAnsi="Consolas"/>
          <w:color w:val="212529"/>
        </w:rPr>
        <w:t>&gt;0&lt;/</w:t>
      </w:r>
      <w:proofErr w:type="spellStart"/>
      <w:r>
        <w:rPr>
          <w:rStyle w:val="HTML1"/>
          <w:rFonts w:ascii="Consolas" w:hAnsi="Consolas"/>
          <w:color w:val="212529"/>
        </w:rPr>
        <w:t>МедЭвакуации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41E327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ВызовНаСебяГМУ</w:t>
      </w:r>
      <w:proofErr w:type="spellEnd"/>
      <w:r>
        <w:rPr>
          <w:rStyle w:val="HTML1"/>
          <w:rFonts w:ascii="Consolas" w:hAnsi="Consolas"/>
          <w:color w:val="212529"/>
        </w:rPr>
        <w:t>&gt;0&lt;/</w:t>
      </w:r>
      <w:proofErr w:type="spellStart"/>
      <w:r>
        <w:rPr>
          <w:rStyle w:val="HTML1"/>
          <w:rFonts w:ascii="Consolas" w:hAnsi="Consolas"/>
          <w:color w:val="212529"/>
        </w:rPr>
        <w:t>ВызовНаСебяГМУ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58329F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ВызовНаСебяРСА</w:t>
      </w:r>
      <w:proofErr w:type="spellEnd"/>
      <w:r>
        <w:rPr>
          <w:rStyle w:val="HTML1"/>
          <w:rFonts w:ascii="Consolas" w:hAnsi="Consolas"/>
          <w:color w:val="212529"/>
        </w:rPr>
        <w:t>&gt;0&lt;/</w:t>
      </w:r>
      <w:proofErr w:type="spellStart"/>
      <w:r>
        <w:rPr>
          <w:rStyle w:val="HTML1"/>
          <w:rFonts w:ascii="Consolas" w:hAnsi="Consolas"/>
          <w:color w:val="212529"/>
        </w:rPr>
        <w:t>ВызовНаСебяРСА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3EECD8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ВызовНаСебяЦМК</w:t>
      </w:r>
      <w:proofErr w:type="spellEnd"/>
      <w:r>
        <w:rPr>
          <w:rStyle w:val="HTML1"/>
          <w:rFonts w:ascii="Consolas" w:hAnsi="Consolas"/>
          <w:color w:val="212529"/>
        </w:rPr>
        <w:t>&gt;0&lt;/</w:t>
      </w:r>
      <w:proofErr w:type="spellStart"/>
      <w:r>
        <w:rPr>
          <w:rStyle w:val="HTML1"/>
          <w:rFonts w:ascii="Consolas" w:hAnsi="Consolas"/>
          <w:color w:val="212529"/>
        </w:rPr>
        <w:t>ВызовНаСебяЦМК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B4FFFE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НаправлениеНаКонсультацию</w:t>
      </w:r>
      <w:proofErr w:type="spellEnd"/>
      <w:r>
        <w:rPr>
          <w:rStyle w:val="HTML1"/>
          <w:rFonts w:ascii="Consolas" w:hAnsi="Consolas"/>
          <w:color w:val="212529"/>
        </w:rPr>
        <w:t>&gt;0&lt;/</w:t>
      </w:r>
      <w:proofErr w:type="spellStart"/>
      <w:r>
        <w:rPr>
          <w:rStyle w:val="HTML1"/>
          <w:rFonts w:ascii="Consolas" w:hAnsi="Consolas"/>
          <w:color w:val="212529"/>
        </w:rPr>
        <w:t>НаправлениеНаКонсультацию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719E3F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&lt;Первичное&gt;1&lt;/Первичное&gt;</w:t>
      </w:r>
    </w:p>
    <w:p w14:paraId="174A5AE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АмбулаторноеОбращение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A8E65A1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АмбулаторныеОбращения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3DD81D1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Периодические медосмотры</w:t>
      </w:r>
    </w:p>
    <w:p w14:paraId="43CA0ED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39A7EE6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ПериодическиеМедОсмотры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A71A3E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ПериодическийМедОсмотр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4A9E7D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&lt;Идентификатор&gt;f6a86ee4-d478-11e9-80bc-005056832c72&lt;/Идентификатор&gt;</w:t>
      </w:r>
    </w:p>
    <w:p w14:paraId="353077A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&lt;УидСотрудника&gt;bacaa94f-24be-11e2-bc36-00155d11dc00&lt;/УидСотрудника&gt;</w:t>
      </w:r>
    </w:p>
    <w:p w14:paraId="1F6C0DD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&lt;ИдентификаторДолжности&gt;b85f370a-b918-11e1-8a88-00155d11dc00&lt;/ИдентификаторДолжности&gt;</w:t>
      </w:r>
    </w:p>
    <w:p w14:paraId="0F5B39A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ИдентификаторПодразделения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39BFD25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&lt;ИдентификаторДоговора&gt;63ce02ea-24cb-11eb-80c9-005056830ad6&lt;/ИдентификаторДоговора&gt;</w:t>
      </w:r>
    </w:p>
    <w:p w14:paraId="0EF584E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&gt;001062238&lt;/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BF7C92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&gt;12.11.2020&lt;/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BED1BC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&lt;Ограничения/&gt;</w:t>
      </w:r>
    </w:p>
    <w:p w14:paraId="024FCB7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&lt;Результат&gt;b56ec091-1aa1-4f80-b251-c59a16628863&lt;/Результат&gt;</w:t>
      </w:r>
    </w:p>
    <w:p w14:paraId="4A3D0E7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&lt;ИдентификаторЗдравпункта&gt;e7acb8a1-e83c-11e6-8b7a-00265a68c695&lt;/ИдентификаторЗдравпункта&gt;</w:t>
      </w:r>
    </w:p>
    <w:p w14:paraId="23609F3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&lt;Председатель&gt;</w:t>
      </w:r>
      <w:proofErr w:type="spellStart"/>
      <w:r>
        <w:rPr>
          <w:rStyle w:val="HTML1"/>
          <w:rFonts w:ascii="Consolas" w:hAnsi="Consolas"/>
          <w:color w:val="212529"/>
        </w:rPr>
        <w:t>Пачганова</w:t>
      </w:r>
      <w:proofErr w:type="spellEnd"/>
      <w:r>
        <w:rPr>
          <w:rStyle w:val="HTML1"/>
          <w:rFonts w:ascii="Consolas" w:hAnsi="Consolas"/>
          <w:color w:val="212529"/>
        </w:rPr>
        <w:t xml:space="preserve"> Ольга Геннадьевна&lt;/Председатель&gt;</w:t>
      </w:r>
    </w:p>
    <w:p w14:paraId="4CC98D8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6B47278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&lt;Рекомендации/&gt;</w:t>
      </w:r>
    </w:p>
    <w:p w14:paraId="23C3EAF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E1AC57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&lt;Идентификатор&gt;b56ec091-1aa1-4f80-b251-c59a16628863&lt;/Идентификатор&gt;</w:t>
      </w:r>
    </w:p>
    <w:p w14:paraId="5415A8F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&lt;Идентификатор&gt;e7acb8a1-e83c-11e6-8b7a-00265a68c695&lt;/Идентификатор&gt;</w:t>
      </w:r>
    </w:p>
    <w:p w14:paraId="5DFEE90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&lt;/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73FD78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&lt;Справка&gt;</w:t>
      </w:r>
    </w:p>
    <w:p w14:paraId="073CA2F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&gt;000285394&lt;/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C44FC2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  &lt;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&gt;12.11.2020&lt;/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D89576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>
        <w:rPr>
          <w:rStyle w:val="HTML1"/>
          <w:rFonts w:ascii="Consolas" w:hAnsi="Consolas"/>
          <w:color w:val="212529"/>
        </w:rPr>
        <w:t xml:space="preserve">        </w:t>
      </w: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&gt;%BASE64_CONTENT%&lt;/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58E9F276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&lt;/</w:t>
      </w:r>
      <w:r>
        <w:rPr>
          <w:rStyle w:val="HTML1"/>
          <w:rFonts w:ascii="Consolas" w:hAnsi="Consolas"/>
          <w:color w:val="212529"/>
        </w:rPr>
        <w:t>Справка</w:t>
      </w:r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22078AF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</w:t>
      </w: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ПериодическийМедОсмотр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66BB187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ПериодическиеМедОсмотры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C864290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Предварительные медосмотры</w:t>
      </w:r>
    </w:p>
    <w:p w14:paraId="05B462D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74405B0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ПредварительныеМедОсмотры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3F0C04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ПредварительныйМедОсмотры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60C7E1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&lt;Идентификатор&gt;0c5ce111-ee2e-11e9-80bc-005056834aff&lt;/Идентификатор&gt;</w:t>
      </w:r>
    </w:p>
    <w:p w14:paraId="484F0C1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&lt;УидСотрудника&gt;802052c2-ee2d-11e9-80bc-005056834aff&lt;/УидСотрудника&gt;</w:t>
      </w:r>
    </w:p>
    <w:p w14:paraId="1B8F4A8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&lt;ИдентификаторДолжности&gt;39e31941-42fd-11e8-9433-00155d1e0430&lt;/ИдентификаторДолжности&gt;</w:t>
      </w:r>
    </w:p>
    <w:p w14:paraId="632B397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ИдентификаторПодразделения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0C497AC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&lt;ИдентификаторДоговора&gt;2b6bac65-4042-11eb-80c9-005056830ad6&lt;/ИдентификаторДоговора&gt;</w:t>
      </w:r>
    </w:p>
    <w:p w14:paraId="79F8F71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&gt;050062571&lt;/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F2D224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&gt;14.10.2019&lt;/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188B25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&lt;Ограничения/&gt;</w:t>
      </w:r>
    </w:p>
    <w:p w14:paraId="542DB3E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&lt;Результат&gt;b56ec091-1aa1-4f80-b251-c59a16628863&lt;/Результат&gt;</w:t>
      </w:r>
    </w:p>
    <w:p w14:paraId="785C778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lastRenderedPageBreak/>
        <w:t xml:space="preserve">    &lt;ИдентификаторЗдравпункта&gt;c49cd41e-d083-11e5-946b-00155d11dc00&lt;/ИдентификаторЗдравпункта&gt;</w:t>
      </w:r>
    </w:p>
    <w:p w14:paraId="0E61FCC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&lt;Председатель&gt;Воробьева Наталья Юрьевна&lt;/Председатель&gt;</w:t>
      </w:r>
    </w:p>
    <w:p w14:paraId="602B925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029A265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&gt;1000&lt;/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EBCBDE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&lt;Рекомендации/&gt;</w:t>
      </w:r>
    </w:p>
    <w:p w14:paraId="59CF186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8E7CFC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&lt;Идентификатор&gt;b56ec091-1aa1-4f80-b251-c59a16628863&lt;/Идентификатор&gt;</w:t>
      </w:r>
    </w:p>
    <w:p w14:paraId="701BE80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&lt;Идентификатор&gt;e7acb8a1-e83c-11e6-8b7a-00265a68c695&lt;/Идентификатор&gt;</w:t>
      </w:r>
    </w:p>
    <w:p w14:paraId="79A0440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45DCBE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&lt;Справка&gt;</w:t>
      </w:r>
    </w:p>
    <w:p w14:paraId="6D6357C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&gt;050109297&lt;/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72B030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&gt;14.10.2019&lt;/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81FCABA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>
        <w:rPr>
          <w:rStyle w:val="HTML1"/>
          <w:rFonts w:ascii="Consolas" w:hAnsi="Consolas"/>
          <w:color w:val="212529"/>
        </w:rPr>
        <w:t xml:space="preserve">      </w:t>
      </w: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&gt;%BASE64_CONTENT%&lt;/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26B141B3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&lt;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&gt;%BASE64_CONTENT%&lt;/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79323AB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</w:t>
      </w:r>
      <w:r>
        <w:rPr>
          <w:rStyle w:val="HTML1"/>
          <w:rFonts w:ascii="Consolas" w:hAnsi="Consolas"/>
          <w:color w:val="212529"/>
        </w:rPr>
        <w:t>&lt;/Справка&gt;</w:t>
      </w:r>
    </w:p>
    <w:p w14:paraId="1703F57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ПредварительныйМедОсмотры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DEBE445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ПредварительныеМедОсмотры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DA0D3FB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Скрининговые исследования (SMO)</w:t>
      </w:r>
    </w:p>
    <w:p w14:paraId="0DF0FE6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715C946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СкрининговыеИсследования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7B6FFB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СкрининговоеИсследование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27D4C3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&lt;Идентификатор&gt;f43407ac-90d5-11ed-a1eb-0242ac120002&lt;/Идентификатор&gt;</w:t>
      </w:r>
    </w:p>
    <w:p w14:paraId="6BE215C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&gt;0000001&lt;/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B6947E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&lt;УидСотрудника&gt;6c65c7b8-90d3-11ed-a1eb-0242ac120002&lt;/УидСотрудника&gt;</w:t>
      </w:r>
    </w:p>
    <w:p w14:paraId="70F965E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&lt;ИдентификаторДоговора&gt;006d9846-90d4-11ed-a1eb-0242ac120002&lt;/ИдентификаторДоговора&gt;</w:t>
      </w:r>
    </w:p>
    <w:p w14:paraId="2AC8279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&lt;ИдентификаторДолжности&gt;57c6b5a6-90d3-11ed-a1eb-0242ac120002&lt;/ИдентификаторДолжности&gt;</w:t>
      </w:r>
    </w:p>
    <w:p w14:paraId="5BA3944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&lt;ИдентификаторПодразделения&gt;f69344fc-90d2-11ed-a1eb-0242ac120002&lt;/ИдентификаторПодразделения&gt;</w:t>
      </w:r>
    </w:p>
    <w:p w14:paraId="2D7D8D5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&gt;11.11.2022&lt;/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4A418F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&lt;ИдентификаторЗдравпункта&gt;451d203c-fbce-11e5-946b-00155d11dc00&lt;/ИдентификаторЗдравпункта&gt;</w:t>
      </w:r>
    </w:p>
    <w:p w14:paraId="665FD90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&gt;Иванов Иван Иванович&lt;/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616056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&lt;ТипСкрининга&gt;3e202147-5dd6-40c7-988c-8412dc29ba4d&lt;/ТипСкрининга&gt;</w:t>
      </w:r>
    </w:p>
    <w:p w14:paraId="15DA708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&gt;100&lt;/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81AB2C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СкрининговоеИсследование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349FCD9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СкрининговыеИсследования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875E846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Углубленные медосмотры</w:t>
      </w:r>
    </w:p>
    <w:p w14:paraId="1E5C9E4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62318D6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УглубленныеМедОсмотры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20B2A7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УглубленныйМедОсмотры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1692D5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&lt;Идентификатор&gt;0c5ce111-ee2e-11e9-80bc-005056834aff&lt;/Идентификатор&gt;</w:t>
      </w:r>
    </w:p>
    <w:p w14:paraId="5AFC293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&lt;УидСотрудника&gt;802052c2-ee2d-11e9-80bc-005056834aff&lt;/УидСотрудника&gt;</w:t>
      </w:r>
    </w:p>
    <w:p w14:paraId="16C6AE1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&lt;ИдентификаторДолжности&gt;39e31941-42fd-11e8-9433-00155d1e0430&lt;/ИдентификаторДолжности&gt;</w:t>
      </w:r>
    </w:p>
    <w:p w14:paraId="5F11E3F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ИдентификаторПодразделения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4C63C11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&lt;ИдентификаторДоговора&gt;2b6bac65-4042-11eb-80c9-005056830ad6&lt;/ИдентификаторДоговора&gt;</w:t>
      </w:r>
    </w:p>
    <w:p w14:paraId="29F27B7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&gt;050062571&lt;/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676AF3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&gt;14.10.2019&lt;/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22B980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&lt;Ограничения/&gt;</w:t>
      </w:r>
    </w:p>
    <w:p w14:paraId="7D75463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&lt;Результат&gt;b56ec091-1aa1-4f80-b251-c59a16628863&lt;/Результат&gt;</w:t>
      </w:r>
    </w:p>
    <w:p w14:paraId="1712E8B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&lt;ИдентификаторЗдравпункта&gt;c49cd41e-d083-11e5-946b-00155d11dc00&lt;/ИдентификаторЗдравпункта&gt;</w:t>
      </w:r>
    </w:p>
    <w:p w14:paraId="4B75CA4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&lt;Председатель&gt;Воробьева Наталья Юрьевна&lt;/Председатель&gt;</w:t>
      </w:r>
    </w:p>
    <w:p w14:paraId="00DF03C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06A0C34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&gt;1000&lt;/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07080C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lastRenderedPageBreak/>
        <w:t xml:space="preserve">    &lt;Рекомендации/&gt;</w:t>
      </w:r>
    </w:p>
    <w:p w14:paraId="5708BBD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51B49D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&lt;Идентификатор&gt;b56ec091-1aa1-4f80-b251-c59a16628863&lt;/Идентификатор&gt;</w:t>
      </w:r>
    </w:p>
    <w:p w14:paraId="02ECF7C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&lt;Идентификатор&gt;e7acb8a1-e83c-11e6-8b7a-00265a68c695&lt;/Идентификатор&gt;</w:t>
      </w:r>
    </w:p>
    <w:p w14:paraId="57E96C7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0F4259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&lt;Справка&gt;</w:t>
      </w:r>
    </w:p>
    <w:p w14:paraId="21541B4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&gt;050109297&lt;/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2A8514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&gt;14.10.2019&lt;/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E441298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>
        <w:rPr>
          <w:rStyle w:val="HTML1"/>
          <w:rFonts w:ascii="Consolas" w:hAnsi="Consolas"/>
          <w:color w:val="212529"/>
        </w:rPr>
        <w:t xml:space="preserve">      </w:t>
      </w: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&gt;%BASE64_CONTENT%&lt;/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148A5BB0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&lt;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&gt;%BASE64_CONTENT%&lt;/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1AEC3C3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</w:t>
      </w:r>
      <w:r>
        <w:rPr>
          <w:rStyle w:val="HTML1"/>
          <w:rFonts w:ascii="Consolas" w:hAnsi="Consolas"/>
          <w:color w:val="212529"/>
        </w:rPr>
        <w:t>&lt;/Справка&gt;</w:t>
      </w:r>
    </w:p>
    <w:p w14:paraId="73CDE1B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УглубленныйМедОсмотры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C581E7D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УглубленныеМедОсмотры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B967D80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Внеочередные медосмотры</w:t>
      </w:r>
    </w:p>
    <w:p w14:paraId="7759540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38F9FAD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ВнеочередныеМедОсмотры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9190A0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ВнеочереднойМедОсмотры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0A1CAE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&lt;Идентификатор&gt;0c5ce111-ee2e-11e9-80bc-005056834aff&lt;/Идентификатор&gt;</w:t>
      </w:r>
    </w:p>
    <w:p w14:paraId="59F1505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&lt;УидСотрудника&gt;802052c2-ee2d-11e9-80bc-005056834aff&lt;/УидСотрудника&gt;</w:t>
      </w:r>
    </w:p>
    <w:p w14:paraId="19A3E65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&lt;ИдентификаторДолжности&gt;39e31941-42fd-11e8-9433-00155d1e0430&lt;/ИдентификаторДолжности&gt;</w:t>
      </w:r>
    </w:p>
    <w:p w14:paraId="3FC8302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ИдентификаторПодразделения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7DED44B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&lt;ИдентификаторДоговора&gt;2b6bac65-4042-11eb-80c9-005056830ad6&lt;/ИдентификаторДоговора&gt;</w:t>
      </w:r>
    </w:p>
    <w:p w14:paraId="1272829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&gt;050062571&lt;/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E09A25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&gt;14.10.2019&lt;/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2A6C81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&lt;Ограничения/&gt;</w:t>
      </w:r>
    </w:p>
    <w:p w14:paraId="3357E3D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&lt;Результат&gt;b56ec091-1aa1-4f80-b251-c59a16628863&lt;/Результат&gt;</w:t>
      </w:r>
    </w:p>
    <w:p w14:paraId="4DCB964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&lt;ИдентификаторЗдравпункта&gt;c49cd41e-d083-11e5-946b-00155d11dc00&lt;/ИдентификаторЗдравпункта&gt;</w:t>
      </w:r>
    </w:p>
    <w:p w14:paraId="1650007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&lt;Председатель&gt;Воробьева Наталья Юрьевна&lt;/Председатель&gt;</w:t>
      </w:r>
    </w:p>
    <w:p w14:paraId="162EF90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ГруппаРиска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2314379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&gt;1000&lt;/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9A48E1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&lt;Рекомендации/&gt;</w:t>
      </w:r>
    </w:p>
    <w:p w14:paraId="18EBEF1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E3FD39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&lt;Идентификатор&gt;b56ec091-1aa1-4f80-b251-c59a16628863&lt;/Идентификатор&gt;</w:t>
      </w:r>
    </w:p>
    <w:p w14:paraId="61A5355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&lt;Идентификатор&gt;e7acb8a1-e83c-11e6-8b7a-00265a68c695&lt;/Идентификатор&gt;</w:t>
      </w:r>
    </w:p>
    <w:p w14:paraId="19FB997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43ACAF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&lt;Справка&gt;</w:t>
      </w:r>
    </w:p>
    <w:p w14:paraId="3E8A093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&gt;050109297&lt;/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08FD9B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&gt;14.10.2019&lt;/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99F5848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>
        <w:rPr>
          <w:rStyle w:val="HTML1"/>
          <w:rFonts w:ascii="Consolas" w:hAnsi="Consolas"/>
          <w:color w:val="212529"/>
        </w:rPr>
        <w:t xml:space="preserve">      </w:t>
      </w: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&gt;%BASE64_CONTENT%&lt;/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310A9B1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&lt;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&gt;%BASE64_CONTENT%&lt;/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7EECD8D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</w:t>
      </w:r>
      <w:r>
        <w:rPr>
          <w:rStyle w:val="HTML1"/>
          <w:rFonts w:ascii="Consolas" w:hAnsi="Consolas"/>
          <w:color w:val="212529"/>
        </w:rPr>
        <w:t>&lt;/Справка&gt;</w:t>
      </w:r>
    </w:p>
    <w:p w14:paraId="5F48546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ВнеочереднойМедОсмотры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4DABD38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ВнеочередныеМедОсмотры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69A0A54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Пред- и послерейсовые осмотры</w:t>
      </w:r>
    </w:p>
    <w:p w14:paraId="5E8AEB1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1269C28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ПредПослеРейсовыеОсмотры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E57669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ПредПослеРейсовыйОсмотр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A08852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&lt;Идентификатор&gt;f37b1321-0c40-11eb-80c9-005056830ad6&lt;/Идентификатор&gt;</w:t>
      </w:r>
    </w:p>
    <w:p w14:paraId="33E812A3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&lt;УидСотрудника&gt;bb683419-0a27-11eb-80c9-005056830ad6&lt;/УидСотрудника&gt;</w:t>
      </w:r>
    </w:p>
    <w:p w14:paraId="691FD45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0522521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&gt;1000&lt;/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0B33A0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ИдентификаторПодразделения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46C709C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&lt;ИдентификаторДоговора&gt;63ce02ea-24cb-11eb-80c9-005056830ad6&lt;/ИдентификаторДоговора&gt;</w:t>
      </w:r>
    </w:p>
    <w:p w14:paraId="5CCFA15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ДатаИВремяОсмотра</w:t>
      </w:r>
      <w:proofErr w:type="spellEnd"/>
      <w:r>
        <w:rPr>
          <w:rStyle w:val="HTML1"/>
          <w:rFonts w:ascii="Consolas" w:hAnsi="Consolas"/>
          <w:color w:val="212529"/>
        </w:rPr>
        <w:t>&gt;07.10.2020 11:00:00&lt;/</w:t>
      </w:r>
      <w:proofErr w:type="spellStart"/>
      <w:r>
        <w:rPr>
          <w:rStyle w:val="HTML1"/>
          <w:rFonts w:ascii="Consolas" w:hAnsi="Consolas"/>
          <w:color w:val="212529"/>
        </w:rPr>
        <w:t>ДатаИВремяОсмотра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246E46D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&lt;Допуск&gt;1&lt;/Допуск&gt;</w:t>
      </w:r>
    </w:p>
    <w:p w14:paraId="35A0D96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lastRenderedPageBreak/>
        <w:t xml:space="preserve">    &lt;Жалобы&gt;Нет&lt;/Жалобы&gt;</w:t>
      </w:r>
    </w:p>
    <w:p w14:paraId="76C15E2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АртериальноеДавление</w:t>
      </w:r>
      <w:proofErr w:type="spellEnd"/>
      <w:r>
        <w:rPr>
          <w:rStyle w:val="HTML1"/>
          <w:rFonts w:ascii="Consolas" w:hAnsi="Consolas"/>
          <w:color w:val="212529"/>
        </w:rPr>
        <w:t>&gt;123/63&lt;/</w:t>
      </w:r>
      <w:proofErr w:type="spellStart"/>
      <w:r>
        <w:rPr>
          <w:rStyle w:val="HTML1"/>
          <w:rFonts w:ascii="Consolas" w:hAnsi="Consolas"/>
          <w:color w:val="212529"/>
        </w:rPr>
        <w:t>АртериальноеДавление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3468D5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&lt;Пульс&gt;67&lt;/Пульс&gt;</w:t>
      </w:r>
    </w:p>
    <w:p w14:paraId="74A8DD8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&lt;Температура&gt;36&lt;/Температура&gt;</w:t>
      </w:r>
    </w:p>
    <w:p w14:paraId="0D467FC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АлкогольВВыдыхаемомВоздухе</w:t>
      </w:r>
      <w:proofErr w:type="spellEnd"/>
      <w:r>
        <w:rPr>
          <w:rStyle w:val="HTML1"/>
          <w:rFonts w:ascii="Consolas" w:hAnsi="Consolas"/>
          <w:color w:val="212529"/>
        </w:rPr>
        <w:t>&gt;0&lt;/</w:t>
      </w:r>
      <w:proofErr w:type="spellStart"/>
      <w:r>
        <w:rPr>
          <w:rStyle w:val="HTML1"/>
          <w:rFonts w:ascii="Consolas" w:hAnsi="Consolas"/>
          <w:color w:val="212529"/>
        </w:rPr>
        <w:t>АлкогольВВыдыхаемомВоздухе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4A1782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&lt;ИдентификаторЗдравпункта&gt;a3ecdb78-5574-11e6-b599-00155d11dc00&lt;/ИдентификаторЗдравпункта&gt;</w:t>
      </w:r>
    </w:p>
    <w:p w14:paraId="218BF94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Магерко</w:t>
      </w:r>
      <w:proofErr w:type="spellEnd"/>
      <w:r>
        <w:rPr>
          <w:rStyle w:val="HTML1"/>
          <w:rFonts w:ascii="Consolas" w:hAnsi="Consolas"/>
          <w:color w:val="212529"/>
        </w:rPr>
        <w:t xml:space="preserve"> Егор Иванович&lt;/</w:t>
      </w:r>
      <w:proofErr w:type="spellStart"/>
      <w:r>
        <w:rPr>
          <w:rStyle w:val="HTML1"/>
          <w:rFonts w:ascii="Consolas" w:hAnsi="Consolas"/>
          <w:color w:val="212529"/>
        </w:rPr>
        <w:t>ФиоФельдшера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1E671E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&lt;Рекомендации/&gt;</w:t>
      </w:r>
    </w:p>
    <w:p w14:paraId="50ACA0B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ПредРейсовый</w:t>
      </w:r>
      <w:proofErr w:type="spellEnd"/>
      <w:r>
        <w:rPr>
          <w:rStyle w:val="HTML1"/>
          <w:rFonts w:ascii="Consolas" w:hAnsi="Consolas"/>
          <w:color w:val="212529"/>
        </w:rPr>
        <w:t>&gt;1&lt;/</w:t>
      </w:r>
      <w:proofErr w:type="spellStart"/>
      <w:r>
        <w:rPr>
          <w:rStyle w:val="HTML1"/>
          <w:rFonts w:ascii="Consolas" w:hAnsi="Consolas"/>
          <w:color w:val="212529"/>
        </w:rPr>
        <w:t>ПредРейсовый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99E07E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</w:t>
      </w:r>
      <w:proofErr w:type="spellStart"/>
      <w:r>
        <w:rPr>
          <w:rStyle w:val="HTML1"/>
          <w:rFonts w:ascii="Consolas" w:hAnsi="Consolas"/>
          <w:color w:val="212529"/>
        </w:rPr>
        <w:t>ПредПослеРейсовыйОсмотр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EA24C6A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ПредПослеРейсовыеОсмотры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35A3F06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Обязательные психиатрические освидетельствования</w:t>
      </w:r>
    </w:p>
    <w:p w14:paraId="38308BB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396CD0B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ОбязательныеПсихиатрическиеОсвидетельствования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E8F98C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</w:t>
      </w:r>
      <w:proofErr w:type="spellStart"/>
      <w:r>
        <w:rPr>
          <w:rStyle w:val="HTML1"/>
          <w:rFonts w:ascii="Consolas" w:hAnsi="Consolas"/>
          <w:color w:val="212529"/>
        </w:rPr>
        <w:t>ОбязательноеПсихиатрическоеОсвидетельствование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5E5E3A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&lt;Идентификатор&gt;0ea248bc-ee3f-11e9-80bd-005056832c72&lt;/Идентификатор&gt;</w:t>
      </w:r>
    </w:p>
    <w:p w14:paraId="5F5AC50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&lt;УидСотрудника&gt;b14957f1-4add-11e5-a6fd-00155d11dc00&lt;/УидСотрудника&gt;</w:t>
      </w:r>
    </w:p>
    <w:p w14:paraId="384544B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&lt;ИдентификаторДолжности&gt;7247a079-b918-11e1-8a88-00155d11dc00&lt;/ИдентификаторДолжности&gt;</w:t>
      </w:r>
    </w:p>
    <w:p w14:paraId="546A93B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ИдентификаторПодразделения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17B104B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&lt;ИдентификаторДоговора&gt;ba688bfd-4043-11eb-80c9-005056830ad6&lt;/ИдентификаторДоговора&gt;</w:t>
      </w:r>
    </w:p>
    <w:p w14:paraId="7D0F577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&gt;001076739&lt;/</w:t>
      </w:r>
      <w:proofErr w:type="spellStart"/>
      <w:r>
        <w:rPr>
          <w:rStyle w:val="HTML1"/>
          <w:rFonts w:ascii="Consolas" w:hAnsi="Consolas"/>
          <w:color w:val="212529"/>
        </w:rPr>
        <w:t>НомерОбращения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09A7E4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&gt;14.10.2019&lt;/</w:t>
      </w:r>
      <w:proofErr w:type="spellStart"/>
      <w:r>
        <w:rPr>
          <w:rStyle w:val="HTML1"/>
          <w:rFonts w:ascii="Consolas" w:hAnsi="Consolas"/>
          <w:color w:val="212529"/>
        </w:rPr>
        <w:t>ДатаОсмотра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1EAC60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&lt;Ограничения&gt;По результатам проведенного обязательного психиатрического освидетельствования согласно</w:t>
      </w:r>
    </w:p>
    <w:p w14:paraId="36BCC84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Постановлению</w:t>
      </w:r>
    </w:p>
    <w:p w14:paraId="035C005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Правительства РФ от 28.04.1993 №377 противопоказания: не выявлены.</w:t>
      </w:r>
    </w:p>
    <w:p w14:paraId="7B8509E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&lt;/Ограничения&gt;</w:t>
      </w:r>
    </w:p>
    <w:p w14:paraId="39DAB58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&lt;Результат&gt;b56ec091-1aa1-4f80-b251-c59a16628863&lt;/Результат&gt;</w:t>
      </w:r>
    </w:p>
    <w:p w14:paraId="167282D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&lt;ИдентификаторЗдравпункта&gt;76cc70a3-aaaa-11e5-8364-00155d11dc00&lt;/ИдентификаторЗдравпункта&gt;</w:t>
      </w:r>
    </w:p>
    <w:p w14:paraId="4213201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&lt;Председатель&gt;Адольф Ирина Олеговна&lt;/Председатель&gt;</w:t>
      </w:r>
    </w:p>
    <w:p w14:paraId="72C2067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&gt;1000&lt;/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87ED85A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&lt;Рекомендации/&gt;</w:t>
      </w:r>
    </w:p>
    <w:p w14:paraId="553EB55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1C05AE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&lt;Идентификатор&gt;b56ec091-1aa1-4f80-b251-c59a16628863&lt;/Идентификатор&gt;</w:t>
      </w:r>
    </w:p>
    <w:p w14:paraId="2B6BE02E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&lt;Идентификатор&gt;e7acb8a1-e83c-11e6-8b7a-00265a68c695&lt;/Идентификатор&gt;</w:t>
      </w:r>
    </w:p>
    <w:p w14:paraId="6484082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ВредныеФакторы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8395F9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&lt;Справка&gt;</w:t>
      </w:r>
    </w:p>
    <w:p w14:paraId="0C13F54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&gt;000285371&lt;/</w:t>
      </w:r>
      <w:proofErr w:type="spellStart"/>
      <w:r>
        <w:rPr>
          <w:rStyle w:val="HTML1"/>
          <w:rFonts w:ascii="Consolas" w:hAnsi="Consolas"/>
          <w:color w:val="212529"/>
        </w:rPr>
        <w:t>НомерСправки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74B54FB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  &lt;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&gt;14.10.2019&lt;/</w:t>
      </w:r>
      <w:proofErr w:type="spellStart"/>
      <w:r>
        <w:rPr>
          <w:rStyle w:val="HTML1"/>
          <w:rFonts w:ascii="Consolas" w:hAnsi="Consolas"/>
          <w:color w:val="212529"/>
        </w:rPr>
        <w:t>ДатаВыдачиСправки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AC06F7B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>
        <w:rPr>
          <w:rStyle w:val="HTML1"/>
          <w:rFonts w:ascii="Consolas" w:hAnsi="Consolas"/>
          <w:color w:val="212529"/>
        </w:rPr>
        <w:t xml:space="preserve">      </w:t>
      </w: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&gt;%BASE64_CONTENT%&lt;/</w:t>
      </w:r>
      <w:r>
        <w:rPr>
          <w:rStyle w:val="HTML1"/>
          <w:rFonts w:ascii="Consolas" w:hAnsi="Consolas"/>
          <w:color w:val="212529"/>
        </w:rPr>
        <w:t>Файл</w:t>
      </w:r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7381A483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&lt;/</w:t>
      </w:r>
      <w:r>
        <w:rPr>
          <w:rStyle w:val="HTML1"/>
          <w:rFonts w:ascii="Consolas" w:hAnsi="Consolas"/>
          <w:color w:val="212529"/>
        </w:rPr>
        <w:t>Справка</w:t>
      </w:r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4F9125D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</w:t>
      </w: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ОбязательноеПсихиатрическоеОсвидетельствование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E653A1E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ОбязательныеПсихиатрическиеОсвидетельствования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C734D4A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Вакцинация</w:t>
      </w:r>
    </w:p>
    <w:p w14:paraId="4E68F92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</w:p>
    <w:p w14:paraId="2C2B553D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&lt;Вакцинации&gt;</w:t>
      </w:r>
    </w:p>
    <w:p w14:paraId="1571D99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&lt;Вакцинация&gt;</w:t>
      </w:r>
    </w:p>
    <w:p w14:paraId="4BB5DDFC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&lt;Идентификатор&gt;03ac0bbd-24b2-11eb-80c9-005056830ad6&lt;/Идентификатор&gt;</w:t>
      </w:r>
    </w:p>
    <w:p w14:paraId="1B11DBC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&lt;УидСотрудника&gt;c9d9e619-cca0-11e5-809c-8056f2fab73a&lt;/УидСотрудника&gt;</w:t>
      </w:r>
    </w:p>
    <w:p w14:paraId="1728080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ИдентификаторДолжности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75C7CB2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ИдентификаторПодразделения</w:t>
      </w:r>
      <w:proofErr w:type="spellEnd"/>
      <w:r>
        <w:rPr>
          <w:rStyle w:val="HTML1"/>
          <w:rFonts w:ascii="Consolas" w:hAnsi="Consolas"/>
          <w:color w:val="212529"/>
        </w:rPr>
        <w:t>/&gt;</w:t>
      </w:r>
    </w:p>
    <w:p w14:paraId="0CC896BF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&gt;1000&lt;/</w:t>
      </w:r>
      <w:proofErr w:type="spellStart"/>
      <w:r>
        <w:rPr>
          <w:rStyle w:val="HTML1"/>
          <w:rFonts w:ascii="Consolas" w:hAnsi="Consolas"/>
          <w:color w:val="212529"/>
        </w:rPr>
        <w:t>СтоимостьУслуг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64BC447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&lt;ИдентификаторДоговора&gt;63ce02ea-24cb-11eb-80c9-005056830ad6&lt;/ИдентификаторДоговора&gt;</w:t>
      </w:r>
    </w:p>
    <w:p w14:paraId="23B595B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</w:t>
      </w:r>
      <w:proofErr w:type="spellStart"/>
      <w:r>
        <w:rPr>
          <w:rStyle w:val="HTML1"/>
          <w:rFonts w:ascii="Consolas" w:hAnsi="Consolas"/>
          <w:color w:val="212529"/>
        </w:rPr>
        <w:t>ДатаИВремяВакцинации</w:t>
      </w:r>
      <w:proofErr w:type="spellEnd"/>
      <w:r>
        <w:rPr>
          <w:rStyle w:val="HTML1"/>
          <w:rFonts w:ascii="Consolas" w:hAnsi="Consolas"/>
          <w:color w:val="212529"/>
        </w:rPr>
        <w:t>&gt;12.11.2020 11:31:32&lt;/</w:t>
      </w:r>
      <w:proofErr w:type="spellStart"/>
      <w:r>
        <w:rPr>
          <w:rStyle w:val="HTML1"/>
          <w:rFonts w:ascii="Consolas" w:hAnsi="Consolas"/>
          <w:color w:val="212529"/>
        </w:rPr>
        <w:t>ДатаИВремяВакцинации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83C35C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lastRenderedPageBreak/>
        <w:t xml:space="preserve">    &lt;ИдентификаторВакцины&gt;5aa16165-0986-11e9-946b-00155d000116&lt;/ИдентификаторВакцины&gt;</w:t>
      </w:r>
    </w:p>
    <w:p w14:paraId="08E755DB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&lt;ИдентификаторМатериалаВакцины&gt;66ace2ae-30ab-11e8-9425-00155d000117&lt;/ИдентификаторМатериалаВакцины&gt;</w:t>
      </w:r>
    </w:p>
    <w:p w14:paraId="2DD5682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&lt;ИдентификаторЗдравпункта&gt;c20b06ad-01fb-11e6-946b-00155d11dc00&lt;/ИдентификаторЗдравпункта&gt;</w:t>
      </w:r>
    </w:p>
    <w:p w14:paraId="6F08B55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&lt;Врач&gt;Кавун Виталий Павлович&lt;/Врач&gt;</w:t>
      </w:r>
    </w:p>
    <w:p w14:paraId="3C20E3E1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&lt;/Вакцинация&gt;</w:t>
      </w:r>
    </w:p>
    <w:p w14:paraId="54D30787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&lt;/Вакцинации&gt;</w:t>
      </w:r>
    </w:p>
    <w:p w14:paraId="3ED4A940" w14:textId="77777777" w:rsidR="00A13CD0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7F6DC29B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55" w:name="_Toc193117710"/>
      <w:r w:rsidRPr="00A13CD0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Юридическое лицо — медицинские освидетельствования</w:t>
      </w:r>
      <w:bookmarkEnd w:id="55"/>
    </w:p>
    <w:p w14:paraId="30CFA3A7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медицинских освидетельствований</w:t>
      </w:r>
    </w:p>
    <w:p w14:paraId="28C61483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56" w:name="_Toc193117711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файла</w:t>
      </w:r>
      <w:bookmarkEnd w:id="56"/>
    </w:p>
    <w:p w14:paraId="520DAD1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71B57051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МедОсвидетельствования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8A2B90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МедОсвидетельствование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5A12711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MedExamUUID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4264BC1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ИдентификаторСотрудника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EmployeeUUID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ИдентификаторСотрудника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D90EDE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ИдентификаторДоговора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ContractUUID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ИдентификаторДоговора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C03F3E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&lt;ИдентификаторЗдравпункта&gt;HealthCenterUUID&lt;/ИдентификаторЗдравпункта&gt;</w:t>
      </w:r>
    </w:p>
    <w:p w14:paraId="2EB0290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&lt;Дата&gt;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MedExamDate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&lt;/Дата&gt;</w:t>
      </w:r>
    </w:p>
    <w:p w14:paraId="3723AC8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&lt;Врач&gt;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MedicName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&lt;/Врач&gt;</w:t>
      </w:r>
    </w:p>
    <w:p w14:paraId="6E9F1BA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&lt;Анализы&gt;</w:t>
      </w:r>
    </w:p>
    <w:p w14:paraId="68F4904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&lt;Анализ&gt;</w:t>
      </w:r>
    </w:p>
    <w:p w14:paraId="094F35F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&lt;Дата&gt;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AnalysisDateTime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&lt;/Дата&gt;</w:t>
      </w:r>
    </w:p>
    <w:p w14:paraId="3ED69748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&lt;Алкоголь&gt;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AlcoholLevel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&lt;/Алкоголь&gt;</w:t>
      </w:r>
    </w:p>
    <w:p w14:paraId="4976685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&lt;Комментарий&gt;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AnalysisCommentary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&lt;/Комментарий&gt;</w:t>
      </w:r>
    </w:p>
    <w:p w14:paraId="5E8EB55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&lt;/Анализ&gt;</w:t>
      </w:r>
    </w:p>
    <w:p w14:paraId="23D09B1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&lt;/Анализы&gt;</w:t>
      </w:r>
    </w:p>
    <w:p w14:paraId="14DB515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&lt;Заключение&gt;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MedExamResult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&lt;/Заключение&gt;</w:t>
      </w:r>
    </w:p>
    <w:p w14:paraId="3CCC847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МедОсвидетельствование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0D01DD5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МедОсвидетельствования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B94F081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3BDB4A8C" w14:textId="77777777" w:rsidR="00A13CD0" w:rsidRPr="00A13CD0" w:rsidRDefault="00A13CD0" w:rsidP="00A13CD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МедОсвидетельствования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МедОсвидетельствование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</w:p>
    <w:p w14:paraId="66C7B3D9" w14:textId="77777777" w:rsidR="00A13CD0" w:rsidRPr="00A13CD0" w:rsidRDefault="00A13CD0" w:rsidP="00A13CD0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МедОсвидетельствование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медицинского освидетельствования</w:t>
      </w:r>
    </w:p>
    <w:p w14:paraId="164B879E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6A9E6E92" w14:textId="77777777" w:rsidR="00A13CD0" w:rsidRPr="00A13CD0" w:rsidRDefault="00A13CD0" w:rsidP="00A13C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MedExamUUID</w:t>
      </w:r>
      <w:proofErr w:type="spellEnd"/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медицинского освидетельствования, требуется формат UUID</w:t>
      </w:r>
    </w:p>
    <w:p w14:paraId="5B04BD64" w14:textId="77777777" w:rsidR="00A13CD0" w:rsidRPr="00A13CD0" w:rsidRDefault="00A13CD0" w:rsidP="00A13C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EmployeeUUID</w:t>
      </w:r>
      <w:proofErr w:type="spellEnd"/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сотрудника, требуется формат UUID </w:t>
      </w:r>
      <w:proofErr w:type="gram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102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сотрудники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5FE283D0" w14:textId="77777777" w:rsidR="00A13CD0" w:rsidRPr="00A13CD0" w:rsidRDefault="00A13CD0" w:rsidP="00A13CD0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сотрудник должен быть выгружен ранее или присутствовать в текущей выгрузке</w:t>
      </w:r>
    </w:p>
    <w:p w14:paraId="0FE79E47" w14:textId="77777777" w:rsidR="00A13CD0" w:rsidRPr="00A13CD0" w:rsidRDefault="00A13CD0" w:rsidP="00A13C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lastRenderedPageBreak/>
        <w:t>ContractUUID</w:t>
      </w:r>
      <w:proofErr w:type="spellEnd"/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договора, требуется формат UUID </w:t>
      </w:r>
      <w:proofErr w:type="gram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103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контрагенты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43AFC9DB" w14:textId="77777777" w:rsidR="00A13CD0" w:rsidRPr="00A13CD0" w:rsidRDefault="00A13CD0" w:rsidP="00A13CD0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договор должен быть выгружен ранее или присутствовать в текущей выгрузке</w:t>
      </w:r>
    </w:p>
    <w:p w14:paraId="49DFBC03" w14:textId="77777777" w:rsidR="00A13CD0" w:rsidRPr="00A13CD0" w:rsidRDefault="00A13CD0" w:rsidP="00A13C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HealthCenterUUID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здравпункта, требуется формат UUID </w:t>
      </w:r>
      <w:proofErr w:type="gram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104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здравпункты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273C96AF" w14:textId="77777777" w:rsidR="00A13CD0" w:rsidRPr="00A13CD0" w:rsidRDefault="00A13CD0" w:rsidP="00A13CD0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здравпункт должен быть выгружен ранее или присутствовать в текущей выгрузке</w:t>
      </w:r>
    </w:p>
    <w:p w14:paraId="5A6D7803" w14:textId="77777777" w:rsidR="00A13CD0" w:rsidRPr="00A13CD0" w:rsidRDefault="00A13CD0" w:rsidP="00A13C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MedExamDate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дата проведения медицинского освидетельствования, формат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DD.MM.YYYY</w:t>
      </w:r>
    </w:p>
    <w:p w14:paraId="34A1ED06" w14:textId="77777777" w:rsidR="00A13CD0" w:rsidRPr="00A13CD0" w:rsidRDefault="00A13CD0" w:rsidP="00A13C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MedicName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ФИО врача</w:t>
      </w:r>
    </w:p>
    <w:p w14:paraId="430EC22A" w14:textId="77777777" w:rsidR="00A13CD0" w:rsidRPr="00A13CD0" w:rsidRDefault="00A13CD0" w:rsidP="00A13C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AnalysisDateTime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дата-время проведения анализа, формат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 xml:space="preserve">DD.MM.YYYY 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hh:mm:ss</w:t>
      </w:r>
      <w:proofErr w:type="spellEnd"/>
    </w:p>
    <w:p w14:paraId="283BADEF" w14:textId="77777777" w:rsidR="00A13CD0" w:rsidRPr="00A13CD0" w:rsidRDefault="00A13CD0" w:rsidP="00A13C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AlcoholLevel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уровень алкоголя в крови сотрудника</w:t>
      </w:r>
    </w:p>
    <w:p w14:paraId="148C7A26" w14:textId="77777777" w:rsidR="00A13CD0" w:rsidRPr="00A13CD0" w:rsidRDefault="00A13CD0" w:rsidP="00A13C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AnalysisCommentary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комментарий к анализу</w:t>
      </w:r>
    </w:p>
    <w:p w14:paraId="6C36D2DA" w14:textId="77777777" w:rsidR="00A13CD0" w:rsidRPr="00A13CD0" w:rsidRDefault="00A13CD0" w:rsidP="00A13C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MedExamResult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результат медицинского освидетельствования</w:t>
      </w:r>
    </w:p>
    <w:p w14:paraId="0E43E73D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5E0AD451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57" w:name="_Toc193117712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57"/>
    </w:p>
    <w:p w14:paraId="60801A5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2D80540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МедОсвидетельствования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F2550A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МедОсвидетельствование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59355D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&lt;Идентификатор&gt;4b459897-3a33-11eb-80c9-005056830ad6&lt;/Идентификатор&gt;</w:t>
      </w:r>
    </w:p>
    <w:p w14:paraId="405187D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&lt;ИдентификаторСотрудника&gt;81e90c30-a7fd-11e2-a137-00155d11dc00&lt;/ИдентификаторСотрудника&gt;</w:t>
      </w:r>
    </w:p>
    <w:p w14:paraId="12D49E9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&lt;ИдентификаторДоговора&gt;63ce02ea-24cb-11eb-80c9-005056830ad6&lt;/ИдентификаторДоговора&gt;</w:t>
      </w:r>
    </w:p>
    <w:p w14:paraId="01D5DBA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&lt;ИдентификаторЗдравпункта&gt;63ce02ea-24cb-11eb-80c9-005056830ad6&lt;/ИдентификаторЗдравпункта&gt;</w:t>
      </w:r>
    </w:p>
    <w:p w14:paraId="04578D3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&lt;Дата&gt;09.12.2020&lt;/Дата&gt;</w:t>
      </w:r>
    </w:p>
    <w:p w14:paraId="2DD1A67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&lt;Врач&gt;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Черничук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Ольга Владимировна&lt;/Врач&gt;</w:t>
      </w:r>
    </w:p>
    <w:p w14:paraId="5EEBFD2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&lt;Анализы&gt;</w:t>
      </w:r>
    </w:p>
    <w:p w14:paraId="1E5AF11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&lt;Анализ&gt;</w:t>
      </w:r>
    </w:p>
    <w:p w14:paraId="21E0829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&lt;Дата&gt;09.12.2020 0:00:00&lt;/Дата&gt;</w:t>
      </w:r>
    </w:p>
    <w:p w14:paraId="3CFF606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&lt;Алкоголь&gt;1&lt;/Алкоголь&gt;</w:t>
      </w:r>
    </w:p>
    <w:p w14:paraId="2C2339E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    &lt;Комментарий/&gt;</w:t>
      </w:r>
    </w:p>
    <w:p w14:paraId="5E71E408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&lt;/Анализ&gt;</w:t>
      </w:r>
    </w:p>
    <w:p w14:paraId="5245E3D1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&lt;Анализ&gt;</w:t>
      </w:r>
    </w:p>
    <w:p w14:paraId="5E41ABC1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&lt;Дата&gt;09.12.2020 12:00:00&lt;/Дата&gt;</w:t>
      </w:r>
    </w:p>
    <w:p w14:paraId="1866FB5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&lt;Алкоголь&gt;324&lt;/Алкоголь&gt;</w:t>
      </w:r>
    </w:p>
    <w:p w14:paraId="41C5AFA5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  &lt;Комментарий/&gt;</w:t>
      </w:r>
    </w:p>
    <w:p w14:paraId="57F021C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  &lt;/Анализ&gt;</w:t>
      </w:r>
    </w:p>
    <w:p w14:paraId="324C00F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&lt;/Анализы&gt;</w:t>
      </w:r>
    </w:p>
    <w:p w14:paraId="28CEF13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&lt;Заключение&gt;Положительно&lt;/Заключение&gt;</w:t>
      </w:r>
    </w:p>
    <w:p w14:paraId="26093FE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МедОсвидетельствование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BE6124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МедОсвидетельствования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457396E" w14:textId="77777777" w:rsidR="00A13CD0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3143076E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58" w:name="_Toc193117713"/>
      <w:r w:rsidRPr="00A13CD0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Юридическое лицо — листы наблюдения</w:t>
      </w:r>
      <w:bookmarkEnd w:id="58"/>
    </w:p>
    <w:p w14:paraId="7380D1F6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листов наблюдения</w:t>
      </w:r>
    </w:p>
    <w:p w14:paraId="3003C3C1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59" w:name="_Toc193117714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lastRenderedPageBreak/>
        <w:t>Синтаксис файла</w:t>
      </w:r>
      <w:bookmarkEnd w:id="59"/>
    </w:p>
    <w:p w14:paraId="1B79807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1F42BF75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ЛистыНаблюдения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EB7BE00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ЛистНаблюдения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A00DF50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WatchListUUID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1E83EDAF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ИдентификаторСотрудника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EmployeeUUID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ИдентификаторСотрудника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642227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&lt;ИдентификаторКонтрагента&gt;ContragentUUID&lt;/ИдентификаторКонтрагента&gt;</w:t>
      </w:r>
    </w:p>
    <w:p w14:paraId="72306161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ДатаДокумента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WatchListDate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ДатаДокумента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514AAA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&lt;Врач&gt;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MedicName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&lt;/Врач&gt;</w:t>
      </w:r>
    </w:p>
    <w:p w14:paraId="44E33EB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ИдентификаторДоговора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ContractUUID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ИдентификаторДоговора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CE9532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&lt;ИдентификаторЗдравпункта&gt;HealthCenterUUID&lt;/ИдентификаторЗдравпункта&gt;</w:t>
      </w:r>
    </w:p>
    <w:p w14:paraId="7E28289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&lt;Беседа&gt;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IsInterview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&lt;/Беседа&gt;</w:t>
      </w:r>
    </w:p>
    <w:p w14:paraId="65A9AA0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ЛистНаблюдения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38EDB15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ЛистыНаблюдения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1B8BFFB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77A9B933" w14:textId="77777777" w:rsidR="00A13CD0" w:rsidRPr="00A13CD0" w:rsidRDefault="00A13CD0" w:rsidP="00A13CD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ЛистыНаблюдения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ЛистНаблюдения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</w:p>
    <w:p w14:paraId="4532E27F" w14:textId="77777777" w:rsidR="00A13CD0" w:rsidRPr="00A13CD0" w:rsidRDefault="00A13CD0" w:rsidP="00A13CD0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ЛистНаблюдения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листа наблюдения</w:t>
      </w:r>
    </w:p>
    <w:p w14:paraId="4C27FD79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3533F4E8" w14:textId="77777777" w:rsidR="00A13CD0" w:rsidRPr="00A13CD0" w:rsidRDefault="00A13CD0" w:rsidP="00A13C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WatchListUUID</w:t>
      </w:r>
      <w:proofErr w:type="spellEnd"/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листа наблюдения, требуется формат UUID</w:t>
      </w:r>
    </w:p>
    <w:p w14:paraId="25473BFA" w14:textId="77777777" w:rsidR="00A13CD0" w:rsidRPr="00A13CD0" w:rsidRDefault="00A13CD0" w:rsidP="00A13C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EmployeeUUID</w:t>
      </w:r>
      <w:proofErr w:type="spellEnd"/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сотрудника, требуется формат UUID </w:t>
      </w:r>
      <w:proofErr w:type="gram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105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сотрудники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38D4BB8A" w14:textId="77777777" w:rsidR="00A13CD0" w:rsidRPr="00A13CD0" w:rsidRDefault="00A13CD0" w:rsidP="00A13CD0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сотрудник должен быть выгружен ранее или присутствовать в текущей выгрузке</w:t>
      </w:r>
    </w:p>
    <w:p w14:paraId="542B6F2E" w14:textId="77777777" w:rsidR="00A13CD0" w:rsidRPr="00A13CD0" w:rsidRDefault="00A13CD0" w:rsidP="00A13C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ContragentUUID</w:t>
      </w:r>
      <w:proofErr w:type="spellEnd"/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контрагента, требуется формат UUID </w:t>
      </w:r>
      <w:proofErr w:type="gram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106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контрагенты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21550D95" w14:textId="77777777" w:rsidR="00A13CD0" w:rsidRPr="00A13CD0" w:rsidRDefault="00A13CD0" w:rsidP="00A13CD0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контрагент должен быть выгружен ранее или присутствовать в текущей выгрузке</w:t>
      </w:r>
    </w:p>
    <w:p w14:paraId="56F6C6BF" w14:textId="77777777" w:rsidR="00A13CD0" w:rsidRPr="00A13CD0" w:rsidRDefault="00A13CD0" w:rsidP="00A13C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WatchListDate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дата оформления документа, формат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DD.MM.YYYY</w:t>
      </w:r>
    </w:p>
    <w:p w14:paraId="54338160" w14:textId="77777777" w:rsidR="00A13CD0" w:rsidRPr="00A13CD0" w:rsidRDefault="00A13CD0" w:rsidP="00A13C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MedicName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ФИО врача</w:t>
      </w:r>
    </w:p>
    <w:p w14:paraId="56F7209B" w14:textId="77777777" w:rsidR="00A13CD0" w:rsidRPr="00A13CD0" w:rsidRDefault="00A13CD0" w:rsidP="00A13C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ContractUUID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договора, требуется формат UUID (подробнее: </w:t>
      </w:r>
      <w:hyperlink r:id="rId107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договора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61AAC741" w14:textId="77777777" w:rsidR="00A13CD0" w:rsidRPr="00A13CD0" w:rsidRDefault="00A13CD0" w:rsidP="00A13CD0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договор должен быть выгружен ранее или присутствовать в текущей выгрузке</w:t>
      </w:r>
    </w:p>
    <w:p w14:paraId="6FAAE67F" w14:textId="77777777" w:rsidR="00A13CD0" w:rsidRPr="00A13CD0" w:rsidRDefault="00A13CD0" w:rsidP="00A13C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HealthCenterUUID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здравпункта, требуется формат UUID </w:t>
      </w:r>
      <w:proofErr w:type="gram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108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здравпункты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0A5986D5" w14:textId="77777777" w:rsidR="00A13CD0" w:rsidRPr="00A13CD0" w:rsidRDefault="00A13CD0" w:rsidP="00A13CD0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здравпункт должен быть выгружен ранее или присутствовать в текущей выгрузке</w:t>
      </w:r>
    </w:p>
    <w:p w14:paraId="2796540D" w14:textId="77777777" w:rsidR="00A13CD0" w:rsidRPr="00A13CD0" w:rsidRDefault="00A13CD0" w:rsidP="00A13C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IsInterview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флаг проведения беседы в рамках наблюдения (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1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да,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0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нет)</w:t>
      </w:r>
    </w:p>
    <w:p w14:paraId="4D2332D1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5A614953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60" w:name="_Toc193117715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60"/>
    </w:p>
    <w:p w14:paraId="6146E75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7825EDE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ЛистыНаблюдения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22506C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ЛистНаблюдения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181889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&lt;Идентификатор&gt;2be8ab68-3a34-11eb-80c9-005056830ad6&lt;/Идентификатор&gt;</w:t>
      </w:r>
    </w:p>
    <w:p w14:paraId="2162A8B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&lt;ИдентификаторСотрудника&gt;295f2bc6-e97c-11e9-80bc-005056834aff&lt;/ИдентификаторСотрудника&gt;</w:t>
      </w:r>
    </w:p>
    <w:p w14:paraId="60EFE28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&lt;ИдентификаторКонтрагента&gt;9385cc68-5d18-11e5-a6fe-00155d11dc00&lt;/ИдентификаторКонтрагента&gt;</w:t>
      </w:r>
    </w:p>
    <w:p w14:paraId="6DD231A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ДатаДокумента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&gt;09.12.2020&lt;/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ДатаДокумента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33C7C0F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&lt;Врач&gt;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Черничук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Ольга Владимировна&lt;/Врач&gt;</w:t>
      </w:r>
    </w:p>
    <w:p w14:paraId="1143845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lastRenderedPageBreak/>
        <w:t xml:space="preserve">      &lt;ИдентификаторДоговора&gt;63ce02ea-24cb-11eb-80c9-005056830ad6&lt;/ИдентификаторДоговора&gt;</w:t>
      </w:r>
    </w:p>
    <w:p w14:paraId="66392D6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&lt;ИдентификаторЗдравпункта&gt;a3ecdb78-5574-11e6-b599-00155d11dc00&lt;/ИдентификаторЗдравпункта&gt;</w:t>
      </w:r>
    </w:p>
    <w:p w14:paraId="3A8F0DC0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&lt;Беседа&gt;1&lt;/Беседа&gt;</w:t>
      </w:r>
    </w:p>
    <w:p w14:paraId="1D0F4FF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ЛистНаблюдения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F7BD96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ЛистыНаблюдения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D500501" w14:textId="77777777" w:rsidR="00A13CD0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01DCE763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61" w:name="_Toc193117716"/>
      <w:r w:rsidRPr="00A13CD0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Отчёты — Санитарно-профилактические работы</w:t>
      </w:r>
      <w:bookmarkEnd w:id="61"/>
    </w:p>
    <w:p w14:paraId="12A5635C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Представляет описание проведённых санитарно-профилактических работ</w:t>
      </w:r>
    </w:p>
    <w:p w14:paraId="6DE18235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62" w:name="_Toc193117717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файла</w:t>
      </w:r>
      <w:bookmarkEnd w:id="62"/>
    </w:p>
    <w:p w14:paraId="7F4D2E8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4EFED3DF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СанитарноПрофилактическиеРаботы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1130255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СанитарноПрофилактическаяРабота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14D3511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SanitaryWorkUUID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&lt;/Идентификатор&gt;</w:t>
      </w:r>
    </w:p>
    <w:p w14:paraId="39F9C43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&lt;ИдентификаторЗдравпунтка&gt;HealthCenterUUID&lt;/ИдентификаторЗдравпунтка&gt;</w:t>
      </w:r>
    </w:p>
    <w:p w14:paraId="3DEA23C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ФормаРаботы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&gt;Format&lt;/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ФормаРаботы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A6AD43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&lt;Тема&gt;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Topic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&lt;/Тема&gt;</w:t>
      </w:r>
    </w:p>
    <w:p w14:paraId="4F5D37A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ФИОПроводившего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ExecutorName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ФИОПроводившего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62CAF1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&lt;ИдентификаторДолжностьПроводившего&gt;ExecutorEmployeeUUID&lt;/ИдентификаторДолжностьПроводившего&gt;</w:t>
      </w:r>
    </w:p>
    <w:p w14:paraId="3B45489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КоличествоСлушателей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ListenersCount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КоличествоСлушателей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BFE96C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&lt;ИдентификаторКонтрагента&gt;ContragentUUID&lt;/ИдентификаторКонтрагента&gt;</w:t>
      </w:r>
    </w:p>
    <w:p w14:paraId="20EB4CE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ДатаПроведения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SanitaryWorkDate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ДатаПроведения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DF1F01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СанитарноПрофилактическаяРабота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59488B5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СанитарноПрофилактическиеРаботы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E4D6663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Теги:</w:t>
      </w:r>
    </w:p>
    <w:p w14:paraId="2A5DCD9E" w14:textId="77777777" w:rsidR="00A13CD0" w:rsidRPr="00A13CD0" w:rsidRDefault="00A13CD0" w:rsidP="00A13CD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СанитарноПрофилактическиеРаботы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корневой элемент-контейнер, содержит множество элементов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СанитарноПрофилактическаяРабота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</w:p>
    <w:p w14:paraId="6BA5DE5E" w14:textId="77777777" w:rsidR="00A13CD0" w:rsidRPr="00A13CD0" w:rsidRDefault="00A13CD0" w:rsidP="00A13CD0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СанитарноПрофилактическаяРабота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&gt;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элемент с описанием санитарно-профилактической работы</w:t>
      </w:r>
    </w:p>
    <w:p w14:paraId="5550B049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Данные:</w:t>
      </w:r>
    </w:p>
    <w:p w14:paraId="1387CF57" w14:textId="77777777" w:rsidR="00A13CD0" w:rsidRPr="00A13CD0" w:rsidRDefault="00A13CD0" w:rsidP="00A13C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SanitaryWorkUUID</w:t>
      </w:r>
      <w:proofErr w:type="spellEnd"/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идентификатор санитарно-профилактической работы</w:t>
      </w:r>
    </w:p>
    <w:p w14:paraId="5C2A08E2" w14:textId="77777777" w:rsidR="00A13CD0" w:rsidRPr="00A13CD0" w:rsidRDefault="00A13CD0" w:rsidP="00A13C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HealthCenterUUID</w:t>
      </w:r>
      <w:proofErr w:type="spellEnd"/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здравпункта, формат UUID </w:t>
      </w:r>
      <w:proofErr w:type="gram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109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здравпункты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53A39C7E" w14:textId="77777777" w:rsidR="00A13CD0" w:rsidRPr="00A13CD0" w:rsidRDefault="00A13CD0" w:rsidP="00A13CD0">
      <w:pPr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здравпункт должен быть выгружен ранее или присутствовать в текущей выгрузке</w:t>
      </w:r>
    </w:p>
    <w:p w14:paraId="46B7782C" w14:textId="77777777" w:rsidR="00A13CD0" w:rsidRPr="00A13CD0" w:rsidRDefault="00A13CD0" w:rsidP="00A13C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Format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Формат работы</w:t>
      </w:r>
    </w:p>
    <w:p w14:paraId="078A0721" w14:textId="77777777" w:rsidR="00A13CD0" w:rsidRPr="00A13CD0" w:rsidRDefault="00A13CD0" w:rsidP="00A13C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Topic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Тема работы</w:t>
      </w:r>
    </w:p>
    <w:p w14:paraId="554039FB" w14:textId="77777777" w:rsidR="00A13CD0" w:rsidRPr="00A13CD0" w:rsidRDefault="00A13CD0" w:rsidP="00A13C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ExecutorName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</w:t>
      </w:r>
      <w:proofErr w:type="gram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ФИО</w:t>
      </w:r>
      <w:proofErr w:type="gram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 проводившего санитарно-профилактическую работу</w:t>
      </w:r>
    </w:p>
    <w:p w14:paraId="1BFD267B" w14:textId="77777777" w:rsidR="00A13CD0" w:rsidRPr="00A13CD0" w:rsidRDefault="00A13CD0" w:rsidP="00A13C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ExecutorEmployeeUUID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должности сотрудника, формат UUID </w:t>
      </w:r>
      <w:proofErr w:type="gram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110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должности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59B9FD6C" w14:textId="77777777" w:rsidR="00A13CD0" w:rsidRPr="00A13CD0" w:rsidRDefault="00A13CD0" w:rsidP="00A13CD0">
      <w:pPr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должность должна быть выгружена ранее или присутствовать в текущей выгрузке</w:t>
      </w:r>
    </w:p>
    <w:p w14:paraId="4F3BEFAD" w14:textId="77777777" w:rsidR="00A13CD0" w:rsidRPr="00A13CD0" w:rsidRDefault="00A13CD0" w:rsidP="00A13C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ListenersCount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количество слушателей</w:t>
      </w:r>
    </w:p>
    <w:p w14:paraId="496698B6" w14:textId="77777777" w:rsidR="00A13CD0" w:rsidRPr="00A13CD0" w:rsidRDefault="00A13CD0" w:rsidP="00A13C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lastRenderedPageBreak/>
        <w:t>ContragentUUID</w:t>
      </w:r>
      <w:proofErr w:type="spellEnd"/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— идентификатор контрагента, формат UUID </w:t>
      </w:r>
      <w:proofErr w:type="gram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( подробнее</w:t>
      </w:r>
      <w:proofErr w:type="gram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: </w:t>
      </w:r>
      <w:hyperlink r:id="rId111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контрагенты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)</w:t>
      </w:r>
    </w:p>
    <w:p w14:paraId="7FFD6849" w14:textId="77777777" w:rsidR="00A13CD0" w:rsidRPr="00A13CD0" w:rsidRDefault="00A13CD0" w:rsidP="00A13CD0">
      <w:pPr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Если указывается, то контрагент должен быть выгружен ранее или присутствовать в текущей выгрузке</w:t>
      </w:r>
    </w:p>
    <w:p w14:paraId="3796C77C" w14:textId="77777777" w:rsidR="00A13CD0" w:rsidRPr="00A13CD0" w:rsidRDefault="00A13CD0" w:rsidP="00A13C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SanitaryWorkDate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— дата проведения санитарно-профилактической работы, формат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DD.MM.YYYY</w:t>
      </w:r>
    </w:p>
    <w:p w14:paraId="2E6FA967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Где </w:t>
      </w:r>
      <w:r w:rsidRPr="00A13CD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обязательное поле</w:t>
      </w:r>
    </w:p>
    <w:p w14:paraId="0CC2A798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63" w:name="_Toc193117718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 файла</w:t>
      </w:r>
      <w:bookmarkEnd w:id="63"/>
    </w:p>
    <w:p w14:paraId="22A4172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</w:p>
    <w:p w14:paraId="0C19486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СанитарноПрофилактическиеРаботы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0FC50D8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СанитарноПрофилактическаяРабота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2AB640B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&lt;Идентификатор&gt;78ae93b5-3a33-11eb-80c9-005056830ad6&lt;/Идентификатор&gt;</w:t>
      </w:r>
    </w:p>
    <w:p w14:paraId="2CDE7D6F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&lt;ИдентификаторЗдравпунтка&gt;e7acb8a1-e83c-11e6-8b7a-00265a68c695&lt;/ИдентификаторЗдравпунтка&gt;</w:t>
      </w:r>
    </w:p>
    <w:p w14:paraId="6E7EDEF1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ФормаРаботы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&gt;Беседа&lt;/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ФормаРаботы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143BB8A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&lt;Тема&gt;Тема беседы&lt;/Тема&gt;</w:t>
      </w:r>
    </w:p>
    <w:p w14:paraId="52282800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ФИОПроводившего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Черничук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Ольга Владимировна&lt;/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ФИОПроводившего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6993647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&lt;ИдентификаторДолжностьПроводившего&gt;0b9b79b2-7c23-11e3-a3bd-00155d11dc00&lt;/ИдентификаторДолжностьПроводившего&gt;</w:t>
      </w:r>
    </w:p>
    <w:p w14:paraId="5681E240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КоличествоСлушателей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&gt;14&lt;/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КоличествоСлушателей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4FD193D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  &lt;ИдентификаторКонтрагента&gt;9385cc68-5d18-11e5-a6fe-00155d11dc00&lt;/ИдентификаторКонтрагента&gt;</w:t>
      </w:r>
    </w:p>
    <w:p w14:paraId="362213E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СанитарноПрофилактическаяРабота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462222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СанитарноПрофилактическиеРаботы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3C492C6" w14:textId="77777777" w:rsidR="00A13CD0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373F8BA6" w14:textId="77777777" w:rsidR="00A13CD0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1BDD315B" w14:textId="77777777" w:rsidR="00A13CD0" w:rsidRDefault="00A13CD0">
      <w:pPr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414D"/>
          <w:sz w:val="21"/>
          <w:szCs w:val="21"/>
          <w:lang w:eastAsia="ru-RU"/>
        </w:rPr>
        <w:br w:type="page"/>
      </w:r>
    </w:p>
    <w:p w14:paraId="0FBB1F91" w14:textId="77777777" w:rsidR="00A13CD0" w:rsidRDefault="00A13CD0" w:rsidP="00A13CD0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64" w:name="_Toc193117719"/>
      <w:r>
        <w:rPr>
          <w:rFonts w:ascii="Arial" w:hAnsi="Arial" w:cs="Arial"/>
          <w:b w:val="0"/>
          <w:bCs w:val="0"/>
          <w:color w:val="3F414D"/>
          <w:sz w:val="73"/>
          <w:szCs w:val="73"/>
        </w:rPr>
        <w:lastRenderedPageBreak/>
        <w:t>REST API</w:t>
      </w:r>
      <w:bookmarkEnd w:id="64"/>
    </w:p>
    <w:p w14:paraId="18B6B74C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Раздел содержит информацию о доступных методах взаимодействия посредством HTTP REST API.</w:t>
      </w:r>
    </w:p>
    <w:p w14:paraId="34A2AC3C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Style w:val="a5"/>
          <w:rFonts w:ascii="Arial" w:hAnsi="Arial" w:cs="Arial"/>
          <w:color w:val="3F414D"/>
          <w:sz w:val="21"/>
          <w:szCs w:val="21"/>
        </w:rPr>
        <w:t>Загрузка файлов</w:t>
      </w:r>
    </w:p>
    <w:p w14:paraId="5FB65A87" w14:textId="77777777" w:rsidR="00A13CD0" w:rsidRDefault="00A13CD0" w:rsidP="00A13CD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hyperlink r:id="rId112" w:history="1">
        <w:r>
          <w:rPr>
            <w:rStyle w:val="a4"/>
            <w:rFonts w:ascii="Arial" w:hAnsi="Arial" w:cs="Arial"/>
            <w:sz w:val="21"/>
            <w:szCs w:val="21"/>
          </w:rPr>
          <w:t>Инициализация загрузки файла</w:t>
        </w:r>
      </w:hyperlink>
    </w:p>
    <w:p w14:paraId="71BBD9FC" w14:textId="77777777" w:rsidR="00A13CD0" w:rsidRDefault="00A13CD0" w:rsidP="00A13CD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hyperlink r:id="rId113" w:history="1">
        <w:r>
          <w:rPr>
            <w:rStyle w:val="a4"/>
            <w:rFonts w:ascii="Arial" w:hAnsi="Arial" w:cs="Arial"/>
            <w:sz w:val="21"/>
            <w:szCs w:val="21"/>
          </w:rPr>
          <w:t>Загрузка частей файла</w:t>
        </w:r>
      </w:hyperlink>
    </w:p>
    <w:p w14:paraId="4EA69CCB" w14:textId="77777777" w:rsidR="00A13CD0" w:rsidRDefault="00A13CD0" w:rsidP="00A13CD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hyperlink r:id="rId114" w:history="1">
        <w:r>
          <w:rPr>
            <w:rStyle w:val="a4"/>
            <w:rFonts w:ascii="Arial" w:hAnsi="Arial" w:cs="Arial"/>
            <w:sz w:val="21"/>
            <w:szCs w:val="21"/>
          </w:rPr>
          <w:t>Завершение загрузки файла</w:t>
        </w:r>
      </w:hyperlink>
    </w:p>
    <w:p w14:paraId="68DA0883" w14:textId="77777777" w:rsidR="00A13CD0" w:rsidRDefault="00A13CD0" w:rsidP="00A13CD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hyperlink r:id="rId115" w:history="1">
        <w:r>
          <w:rPr>
            <w:rStyle w:val="a4"/>
            <w:rFonts w:ascii="Arial" w:hAnsi="Arial" w:cs="Arial"/>
            <w:sz w:val="21"/>
            <w:szCs w:val="21"/>
          </w:rPr>
          <w:t>Отмена загрузки файла</w:t>
        </w:r>
      </w:hyperlink>
    </w:p>
    <w:p w14:paraId="0F857198" w14:textId="77777777" w:rsidR="00A13CD0" w:rsidRDefault="00A13CD0" w:rsidP="00A13CD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hyperlink r:id="rId116" w:history="1">
        <w:r>
          <w:rPr>
            <w:rStyle w:val="a4"/>
            <w:rFonts w:ascii="Arial" w:hAnsi="Arial" w:cs="Arial"/>
            <w:sz w:val="21"/>
            <w:szCs w:val="21"/>
          </w:rPr>
          <w:t>Информация о загрузке</w:t>
        </w:r>
      </w:hyperlink>
    </w:p>
    <w:p w14:paraId="0D638C32" w14:textId="77777777" w:rsidR="00A13CD0" w:rsidRDefault="00A13CD0" w:rsidP="00A13CD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hyperlink r:id="rId117" w:history="1">
        <w:r>
          <w:rPr>
            <w:rStyle w:val="a4"/>
            <w:rFonts w:ascii="Arial" w:hAnsi="Arial" w:cs="Arial"/>
            <w:sz w:val="21"/>
            <w:szCs w:val="21"/>
          </w:rPr>
          <w:t>Информация о всех сессиях</w:t>
        </w:r>
      </w:hyperlink>
    </w:p>
    <w:p w14:paraId="3F060194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Style w:val="a5"/>
          <w:rFonts w:ascii="Arial" w:hAnsi="Arial" w:cs="Arial"/>
          <w:color w:val="3F414D"/>
          <w:sz w:val="21"/>
          <w:szCs w:val="21"/>
        </w:rPr>
        <w:t>Выгрузка пользователей</w:t>
      </w:r>
    </w:p>
    <w:p w14:paraId="64775312" w14:textId="77777777" w:rsidR="00A13CD0" w:rsidRDefault="00A13CD0" w:rsidP="00A13C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hyperlink r:id="rId118" w:history="1">
        <w:r>
          <w:rPr>
            <w:rStyle w:val="a4"/>
            <w:rFonts w:ascii="Arial" w:hAnsi="Arial" w:cs="Arial"/>
            <w:sz w:val="21"/>
            <w:szCs w:val="21"/>
          </w:rPr>
          <w:t>Информация о пользователях</w:t>
        </w:r>
      </w:hyperlink>
    </w:p>
    <w:p w14:paraId="50BABE3E" w14:textId="77777777" w:rsidR="00A13CD0" w:rsidRDefault="00A13CD0" w:rsidP="00A13C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hyperlink r:id="rId119" w:history="1">
        <w:r>
          <w:rPr>
            <w:rStyle w:val="a4"/>
            <w:rFonts w:ascii="Arial" w:hAnsi="Arial" w:cs="Arial"/>
            <w:sz w:val="21"/>
            <w:szCs w:val="21"/>
          </w:rPr>
          <w:t>Отметка пользователя</w:t>
        </w:r>
      </w:hyperlink>
    </w:p>
    <w:p w14:paraId="27212F29" w14:textId="77777777" w:rsidR="00A13CD0" w:rsidRDefault="00A13CD0" w:rsidP="00A13CD0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55"/>
          <w:szCs w:val="55"/>
        </w:rPr>
      </w:pPr>
      <w:bookmarkStart w:id="65" w:name="_Toc193117720"/>
      <w:r>
        <w:rPr>
          <w:rFonts w:ascii="Arial" w:hAnsi="Arial" w:cs="Arial"/>
          <w:b w:val="0"/>
          <w:bCs w:val="0"/>
          <w:color w:val="3F414D"/>
          <w:sz w:val="55"/>
          <w:szCs w:val="55"/>
        </w:rPr>
        <w:t>Аутентификация</w:t>
      </w:r>
      <w:bookmarkEnd w:id="65"/>
    </w:p>
    <w:p w14:paraId="3F1AFB2E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При выполнении любого запроса к REST API необходимо передавать токен безопасности. Токен должен передаваться в специальном заголовке, в формате:</w:t>
      </w:r>
    </w:p>
    <w:p w14:paraId="0922F1E6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proofErr w:type="spellStart"/>
      <w:r>
        <w:rPr>
          <w:rStyle w:val="HTML1"/>
          <w:rFonts w:ascii="Consolas" w:hAnsi="Consolas"/>
          <w:color w:val="212529"/>
        </w:rPr>
        <w:t>Authorization</w:t>
      </w:r>
      <w:proofErr w:type="spellEnd"/>
      <w:r>
        <w:rPr>
          <w:rStyle w:val="HTML1"/>
          <w:rFonts w:ascii="Consolas" w:hAnsi="Consolas"/>
          <w:color w:val="212529"/>
        </w:rPr>
        <w:t xml:space="preserve">: </w:t>
      </w:r>
      <w:proofErr w:type="spellStart"/>
      <w:r>
        <w:rPr>
          <w:rStyle w:val="HTML1"/>
          <w:rFonts w:ascii="Consolas" w:hAnsi="Consolas"/>
          <w:color w:val="212529"/>
        </w:rPr>
        <w:t>Bearer</w:t>
      </w:r>
      <w:proofErr w:type="spellEnd"/>
      <w:r>
        <w:rPr>
          <w:rStyle w:val="HTML1"/>
          <w:rFonts w:ascii="Consolas" w:hAnsi="Consolas"/>
          <w:color w:val="212529"/>
        </w:rPr>
        <w:t xml:space="preserve"> &lt;</w:t>
      </w:r>
      <w:proofErr w:type="spellStart"/>
      <w:r>
        <w:rPr>
          <w:rStyle w:val="HTML1"/>
          <w:rFonts w:ascii="Consolas" w:hAnsi="Consolas"/>
          <w:color w:val="212529"/>
        </w:rPr>
        <w:t>token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CA6C465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Получить токен можно на </w:t>
      </w:r>
      <w:hyperlink r:id="rId120" w:history="1">
        <w:r>
          <w:rPr>
            <w:rStyle w:val="a4"/>
            <w:rFonts w:ascii="Arial" w:hAnsi="Arial" w:cs="Arial"/>
            <w:sz w:val="21"/>
            <w:szCs w:val="21"/>
          </w:rPr>
          <w:t>странице управления токеном</w:t>
        </w:r>
      </w:hyperlink>
    </w:p>
    <w:p w14:paraId="44C9273D" w14:textId="77777777" w:rsidR="00A13CD0" w:rsidRDefault="00A13CD0" w:rsidP="00A13CD0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55"/>
          <w:szCs w:val="55"/>
        </w:rPr>
      </w:pPr>
      <w:bookmarkStart w:id="66" w:name="_Toc193117721"/>
      <w:r>
        <w:rPr>
          <w:rFonts w:ascii="Arial" w:hAnsi="Arial" w:cs="Arial"/>
          <w:b w:val="0"/>
          <w:bCs w:val="0"/>
          <w:color w:val="3F414D"/>
          <w:sz w:val="55"/>
          <w:szCs w:val="55"/>
        </w:rPr>
        <w:t>Обработка ошибок</w:t>
      </w:r>
      <w:bookmarkEnd w:id="66"/>
    </w:p>
    <w:p w14:paraId="73F3331D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 xml:space="preserve">Ответ с указанием об ошибке возвращается со статусом 4хх или 5хх и содержит </w:t>
      </w:r>
      <w:proofErr w:type="spellStart"/>
      <w:r>
        <w:rPr>
          <w:rFonts w:ascii="Arial" w:hAnsi="Arial" w:cs="Arial"/>
          <w:color w:val="3F414D"/>
          <w:sz w:val="21"/>
          <w:szCs w:val="21"/>
        </w:rPr>
        <w:t>xml</w:t>
      </w:r>
      <w:proofErr w:type="spellEnd"/>
      <w:r>
        <w:rPr>
          <w:rFonts w:ascii="Arial" w:hAnsi="Arial" w:cs="Arial"/>
          <w:color w:val="3F414D"/>
          <w:sz w:val="21"/>
          <w:szCs w:val="21"/>
        </w:rPr>
        <w:t>-документ с описанием ошибки</w:t>
      </w:r>
    </w:p>
    <w:p w14:paraId="53FCC536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HTTP/1.1 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HTTPCode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2326953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Server: nginx/1.14.2</w:t>
      </w:r>
    </w:p>
    <w:p w14:paraId="1A3633D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Date: Mon, 05 Oct 2020 10:47:42 GMT</w:t>
      </w:r>
    </w:p>
    <w:p w14:paraId="2C6FC468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Content-Type: application/xml; charset=UTF-8</w:t>
      </w:r>
    </w:p>
    <w:p w14:paraId="56CE8293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Transfer-Encoding: chunked</w:t>
      </w:r>
    </w:p>
    <w:p w14:paraId="4B74357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</w:p>
    <w:p w14:paraId="4433FDEE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&lt;?xml version="1.0" encoding="UTF-8"?&gt;</w:t>
      </w:r>
    </w:p>
    <w:p w14:paraId="19A17C4A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&lt;Error&gt;</w:t>
      </w:r>
    </w:p>
    <w:p w14:paraId="6329DAC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&lt;code&gt;string&lt;/code&gt;</w:t>
      </w:r>
    </w:p>
    <w:p w14:paraId="57BAF176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&lt;message&gt;string&lt;/message&gt;</w:t>
      </w:r>
    </w:p>
    <w:p w14:paraId="39CE2EA8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</w:t>
      </w:r>
      <w:r>
        <w:rPr>
          <w:rStyle w:val="HTML1"/>
          <w:rFonts w:ascii="Consolas" w:hAnsi="Consolas"/>
          <w:color w:val="212529"/>
        </w:rPr>
        <w:t>&lt;</w:t>
      </w:r>
      <w:proofErr w:type="spellStart"/>
      <w:r>
        <w:rPr>
          <w:rStyle w:val="HTML1"/>
          <w:rFonts w:ascii="Consolas" w:hAnsi="Consolas"/>
          <w:color w:val="212529"/>
        </w:rPr>
        <w:t>requestId</w:t>
      </w:r>
      <w:proofErr w:type="spellEnd"/>
      <w:r>
        <w:rPr>
          <w:rStyle w:val="HTML1"/>
          <w:rFonts w:ascii="Consolas" w:hAnsi="Consolas"/>
          <w:color w:val="212529"/>
        </w:rPr>
        <w:t>&gt;</w:t>
      </w:r>
      <w:proofErr w:type="spellStart"/>
      <w:r>
        <w:rPr>
          <w:rStyle w:val="HTML1"/>
          <w:rFonts w:ascii="Consolas" w:hAnsi="Consolas"/>
          <w:color w:val="212529"/>
        </w:rPr>
        <w:t>uuid</w:t>
      </w:r>
      <w:proofErr w:type="spellEnd"/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requestId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5E0C75C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Error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0B4CF695" w14:textId="77777777" w:rsidR="00A13CD0" w:rsidRDefault="00A13CD0" w:rsidP="00A13CD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code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символьный код ошибки</w:t>
      </w:r>
    </w:p>
    <w:p w14:paraId="229C63A9" w14:textId="77777777" w:rsidR="00A13CD0" w:rsidRDefault="00A13CD0" w:rsidP="00A13CD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message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сообщение об ошибке</w:t>
      </w:r>
    </w:p>
    <w:p w14:paraId="64A80057" w14:textId="77777777" w:rsidR="00A13CD0" w:rsidRDefault="00A13CD0" w:rsidP="00A13CD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requestId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идентификатор запроса, в котором произошла ошибка</w:t>
      </w:r>
    </w:p>
    <w:p w14:paraId="1C22016B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67" w:name="_Toc193117722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Ошибки аутентификации</w:t>
      </w:r>
      <w:bookmarkEnd w:id="67"/>
    </w:p>
    <w:p w14:paraId="5F9D2A5B" w14:textId="77777777" w:rsidR="00A13CD0" w:rsidRDefault="00A13CD0" w:rsidP="00A13CD0">
      <w:pPr>
        <w:pStyle w:val="5"/>
        <w:shd w:val="clear" w:color="auto" w:fill="FFFFFF"/>
        <w:spacing w:before="0"/>
        <w:rPr>
          <w:rFonts w:ascii="Arial" w:hAnsi="Arial" w:cs="Arial"/>
          <w:b/>
          <w:bCs/>
          <w:color w:val="3F414D"/>
          <w:sz w:val="29"/>
          <w:szCs w:val="29"/>
        </w:rPr>
      </w:pPr>
      <w:r>
        <w:rPr>
          <w:rFonts w:ascii="Arial" w:hAnsi="Arial" w:cs="Arial"/>
          <w:b/>
          <w:bCs/>
          <w:color w:val="3F414D"/>
          <w:sz w:val="29"/>
          <w:szCs w:val="29"/>
        </w:rPr>
        <w:lastRenderedPageBreak/>
        <w:t xml:space="preserve">401 </w:t>
      </w:r>
      <w:proofErr w:type="spellStart"/>
      <w:r>
        <w:rPr>
          <w:rFonts w:ascii="Arial" w:hAnsi="Arial" w:cs="Arial"/>
          <w:b/>
          <w:bCs/>
          <w:color w:val="3F414D"/>
          <w:sz w:val="29"/>
          <w:szCs w:val="29"/>
        </w:rPr>
        <w:t>Unauthorized</w:t>
      </w:r>
      <w:proofErr w:type="spellEnd"/>
      <w:r>
        <w:rPr>
          <w:rFonts w:ascii="Arial" w:hAnsi="Arial" w:cs="Arial"/>
          <w:b/>
          <w:bCs/>
          <w:color w:val="3F414D"/>
          <w:sz w:val="29"/>
          <w:szCs w:val="29"/>
        </w:rPr>
        <w:t xml:space="preserve"> (без тела)</w:t>
      </w:r>
    </w:p>
    <w:p w14:paraId="2B6EBFA6" w14:textId="77777777" w:rsidR="00A13CD0" w:rsidRDefault="00A13CD0" w:rsidP="00A13CD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 запросе указан некорректный токен доступа или вовсе отсутствует. Проверьте отправленный токен доступа на соответствие с выданным в кабинете медицинского провайдера на Портале ЦПП.</w:t>
      </w:r>
    </w:p>
    <w:p w14:paraId="52BB0DEF" w14:textId="77777777" w:rsidR="00A13CD0" w:rsidRDefault="00A13CD0" w:rsidP="00A13CD0">
      <w:pPr>
        <w:pStyle w:val="5"/>
        <w:shd w:val="clear" w:color="auto" w:fill="FFFFFF"/>
        <w:spacing w:before="0"/>
        <w:rPr>
          <w:rFonts w:ascii="Arial" w:hAnsi="Arial" w:cs="Arial"/>
          <w:color w:val="3F414D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3F414D"/>
          <w:sz w:val="29"/>
          <w:szCs w:val="29"/>
        </w:rPr>
        <w:t>MedproviderNotFound</w:t>
      </w:r>
      <w:proofErr w:type="spellEnd"/>
    </w:p>
    <w:p w14:paraId="6D12605D" w14:textId="77777777" w:rsidR="00A13CD0" w:rsidRDefault="00A13CD0" w:rsidP="00A13CD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Код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HTTP 401</w:t>
      </w:r>
    </w:p>
    <w:p w14:paraId="7507C81E" w14:textId="77777777" w:rsidR="00A13CD0" w:rsidRDefault="00A13CD0" w:rsidP="00A13CD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В токене содержится информация о медицинском провайдере, которого нет в системе.</w:t>
      </w:r>
    </w:p>
    <w:p w14:paraId="46951C50" w14:textId="77777777" w:rsidR="00A13CD0" w:rsidRDefault="00A13CD0" w:rsidP="00A13CD0">
      <w:pPr>
        <w:pStyle w:val="5"/>
        <w:shd w:val="clear" w:color="auto" w:fill="FFFFFF"/>
        <w:spacing w:before="0"/>
        <w:rPr>
          <w:rFonts w:ascii="Arial" w:hAnsi="Arial" w:cs="Arial"/>
          <w:color w:val="3F414D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3F414D"/>
          <w:sz w:val="29"/>
          <w:szCs w:val="29"/>
        </w:rPr>
        <w:t>UnexpectedMedproviderToken</w:t>
      </w:r>
      <w:proofErr w:type="spellEnd"/>
    </w:p>
    <w:p w14:paraId="616BF4D0" w14:textId="77777777" w:rsidR="00A13CD0" w:rsidRDefault="00A13CD0" w:rsidP="00A13CD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Код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HTTP 401</w:t>
      </w:r>
    </w:p>
    <w:p w14:paraId="059BC1E8" w14:textId="77777777" w:rsidR="00A13CD0" w:rsidRDefault="00A13CD0" w:rsidP="00A13CD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Используемый токен больше не действителен.</w:t>
      </w:r>
    </w:p>
    <w:p w14:paraId="436A9BCD" w14:textId="77777777" w:rsidR="00A13CD0" w:rsidRDefault="00A13CD0" w:rsidP="00A13CD0">
      <w:pPr>
        <w:pStyle w:val="5"/>
        <w:shd w:val="clear" w:color="auto" w:fill="FFFFFF"/>
        <w:spacing w:before="0"/>
        <w:rPr>
          <w:rFonts w:ascii="Arial" w:hAnsi="Arial" w:cs="Arial"/>
          <w:color w:val="3F414D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3F414D"/>
          <w:sz w:val="29"/>
          <w:szCs w:val="29"/>
        </w:rPr>
        <w:t>DisabledMedprovider</w:t>
      </w:r>
      <w:proofErr w:type="spellEnd"/>
    </w:p>
    <w:p w14:paraId="6BE7DBFD" w14:textId="77777777" w:rsidR="00A13CD0" w:rsidRDefault="00A13CD0" w:rsidP="00A13CD0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Код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HTTP 401</w:t>
      </w:r>
    </w:p>
    <w:p w14:paraId="38EF74EB" w14:textId="77777777" w:rsidR="00A13CD0" w:rsidRDefault="00A13CD0" w:rsidP="00A13CD0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 xml:space="preserve">Указанному </w:t>
      </w:r>
      <w:proofErr w:type="spellStart"/>
      <w:r>
        <w:rPr>
          <w:rFonts w:ascii="Arial" w:hAnsi="Arial" w:cs="Arial"/>
          <w:color w:val="3F414D"/>
          <w:sz w:val="21"/>
          <w:szCs w:val="21"/>
        </w:rPr>
        <w:t>медпровайдеру</w:t>
      </w:r>
      <w:proofErr w:type="spellEnd"/>
      <w:r>
        <w:rPr>
          <w:rFonts w:ascii="Arial" w:hAnsi="Arial" w:cs="Arial"/>
          <w:color w:val="3F414D"/>
          <w:sz w:val="21"/>
          <w:szCs w:val="21"/>
        </w:rPr>
        <w:t xml:space="preserve"> запрещено взаимодействие по REST API.</w:t>
      </w:r>
    </w:p>
    <w:p w14:paraId="55652686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68" w:name="_Toc193117723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Загрузка файлов</w:t>
      </w:r>
      <w:bookmarkEnd w:id="68"/>
    </w:p>
    <w:p w14:paraId="2483C3A4" w14:textId="77777777" w:rsidR="00A13CD0" w:rsidRDefault="00A13CD0" w:rsidP="00A13CD0">
      <w:pPr>
        <w:pStyle w:val="5"/>
        <w:shd w:val="clear" w:color="auto" w:fill="FFFFFF"/>
        <w:spacing w:before="0"/>
        <w:rPr>
          <w:rFonts w:ascii="Arial" w:hAnsi="Arial" w:cs="Arial"/>
          <w:b/>
          <w:bCs/>
          <w:color w:val="3F414D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3F414D"/>
          <w:sz w:val="29"/>
          <w:szCs w:val="29"/>
        </w:rPr>
        <w:t>NoSuchUpload</w:t>
      </w:r>
      <w:proofErr w:type="spellEnd"/>
    </w:p>
    <w:p w14:paraId="6DF51FB3" w14:textId="77777777" w:rsidR="00A13CD0" w:rsidRDefault="00A13CD0" w:rsidP="00A13CD0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Код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HTTP 404</w:t>
      </w:r>
    </w:p>
    <w:p w14:paraId="6FCE0DE9" w14:textId="77777777" w:rsidR="00A13CD0" w:rsidRDefault="00A13CD0" w:rsidP="00A13CD0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Указанная сессия загрузки не найдена. Возможно, указан не корректный идентификатор сессии, либо сессия уже завершена или отменена.</w:t>
      </w:r>
    </w:p>
    <w:p w14:paraId="4EF89576" w14:textId="77777777" w:rsidR="00A13CD0" w:rsidRDefault="00A13CD0" w:rsidP="00A13CD0">
      <w:pPr>
        <w:pStyle w:val="5"/>
        <w:shd w:val="clear" w:color="auto" w:fill="FFFFFF"/>
        <w:spacing w:before="0"/>
        <w:rPr>
          <w:rFonts w:ascii="Arial" w:hAnsi="Arial" w:cs="Arial"/>
          <w:color w:val="3F414D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3F414D"/>
          <w:sz w:val="29"/>
          <w:szCs w:val="29"/>
        </w:rPr>
        <w:t>NotCompleteUpload</w:t>
      </w:r>
      <w:proofErr w:type="spellEnd"/>
    </w:p>
    <w:p w14:paraId="318AA669" w14:textId="77777777" w:rsidR="00A13CD0" w:rsidRDefault="00A13CD0" w:rsidP="00A13CD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Код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HTTP 400</w:t>
      </w:r>
    </w:p>
    <w:p w14:paraId="2F1EDC1E" w14:textId="77777777" w:rsidR="00A13CD0" w:rsidRDefault="00A13CD0" w:rsidP="00A13CD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Нельзя завершить загрузку, если не были загружены файлы. Необходимо отменить сессию.</w:t>
      </w:r>
    </w:p>
    <w:p w14:paraId="4DEF39CC" w14:textId="77777777" w:rsidR="00A13CD0" w:rsidRDefault="00A13CD0" w:rsidP="00A13CD0">
      <w:pPr>
        <w:pStyle w:val="5"/>
        <w:shd w:val="clear" w:color="auto" w:fill="FFFFFF"/>
        <w:spacing w:before="0"/>
        <w:rPr>
          <w:rFonts w:ascii="Arial" w:hAnsi="Arial" w:cs="Arial"/>
          <w:color w:val="3F414D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3F414D"/>
          <w:sz w:val="29"/>
          <w:szCs w:val="29"/>
        </w:rPr>
        <w:t>MaximumSessionsReached</w:t>
      </w:r>
      <w:proofErr w:type="spellEnd"/>
    </w:p>
    <w:p w14:paraId="6D892B36" w14:textId="77777777" w:rsidR="00A13CD0" w:rsidRDefault="00A13CD0" w:rsidP="00A13CD0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Код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HTTP 400</w:t>
      </w:r>
    </w:p>
    <w:p w14:paraId="424BAA3B" w14:textId="77777777" w:rsidR="00A13CD0" w:rsidRDefault="00A13CD0" w:rsidP="00A13CD0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Достигнуто максимальное количество одновременных загрузок файла. Возможно, некоторые ваши загрузки еще не завершены или не отменены.</w:t>
      </w:r>
    </w:p>
    <w:p w14:paraId="6BCE7DC3" w14:textId="77777777" w:rsidR="00A13CD0" w:rsidRDefault="00A13CD0" w:rsidP="00A13CD0">
      <w:pPr>
        <w:pStyle w:val="5"/>
        <w:shd w:val="clear" w:color="auto" w:fill="FFFFFF"/>
        <w:spacing w:before="0"/>
        <w:rPr>
          <w:rFonts w:ascii="Arial" w:hAnsi="Arial" w:cs="Arial"/>
          <w:color w:val="3F414D"/>
          <w:sz w:val="29"/>
          <w:szCs w:val="29"/>
        </w:rPr>
      </w:pPr>
      <w:r>
        <w:rPr>
          <w:rFonts w:ascii="Arial" w:hAnsi="Arial" w:cs="Arial"/>
          <w:b/>
          <w:bCs/>
          <w:color w:val="3F414D"/>
          <w:sz w:val="29"/>
          <w:szCs w:val="29"/>
        </w:rPr>
        <w:t>InvalidMd5Sum</w:t>
      </w:r>
    </w:p>
    <w:p w14:paraId="6BBB83FE" w14:textId="77777777" w:rsidR="00A13CD0" w:rsidRDefault="00A13CD0" w:rsidP="00A13CD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Код </w:t>
      </w: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HTTP 400</w:t>
      </w:r>
    </w:p>
    <w:p w14:paraId="13C3A5AE" w14:textId="77777777" w:rsidR="00A13CD0" w:rsidRDefault="00A13CD0" w:rsidP="00A13CD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MD5-сумма, отправленная в заголовке при загрузке части файла, не совпадает с фактической.</w:t>
      </w:r>
    </w:p>
    <w:p w14:paraId="53B7C82C" w14:textId="77777777" w:rsidR="00A13CD0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4C871028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69" w:name="_Toc193117724"/>
      <w:r w:rsidRPr="00A13CD0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lastRenderedPageBreak/>
        <w:t>Инициализация загрузки</w:t>
      </w:r>
      <w:bookmarkEnd w:id="69"/>
    </w:p>
    <w:p w14:paraId="7483B601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Запрос на инициализацию загрузки частей файла. В ответ возвращает уникальный идентификатор загрузки - 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UploadId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. Идентификатор загрузки необходимо использовать при загрузке частей файла, при завершении загрузки, при отмене загрузки или при просмотре детальной информации по загрузке.</w:t>
      </w:r>
    </w:p>
    <w:p w14:paraId="7BEA3EA5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Каждая загрузка имеет срок жизни, по истечению которого система автоматически отменит загрузку и удалит связанные с ней файлы.</w:t>
      </w:r>
    </w:p>
    <w:p w14:paraId="64722A90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Количество одновременных активных загрузок ограничено - в данный момент разрешена только одна параллельная загрузка. Если вы достигли максимального количества, то вам необходимо либо отменить текущие загрузки, либо дождаться их завершения.</w:t>
      </w:r>
    </w:p>
    <w:p w14:paraId="0AD7C270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70" w:name="_Toc193117725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запроса</w:t>
      </w:r>
      <w:bookmarkEnd w:id="70"/>
    </w:p>
    <w:p w14:paraId="124AFA4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POST 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api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upload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HTTP/1.1</w:t>
      </w:r>
    </w:p>
    <w:p w14:paraId="617093D1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71" w:name="_Toc193117726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ответа</w:t>
      </w:r>
      <w:bookmarkEnd w:id="71"/>
    </w:p>
    <w:p w14:paraId="36E395D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HTTP/1.1 200 OK</w:t>
      </w:r>
    </w:p>
    <w:p w14:paraId="53F8159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upload-id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: 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uuid</w:t>
      </w:r>
      <w:proofErr w:type="spellEnd"/>
    </w:p>
    <w:p w14:paraId="6F60724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-upload-expire: datetime (ISO)</w:t>
      </w:r>
    </w:p>
    <w:p w14:paraId="620D11B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request-id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: 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uuid</w:t>
      </w:r>
      <w:proofErr w:type="spellEnd"/>
    </w:p>
    <w:p w14:paraId="2A6E7AEB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72" w:name="_Toc193117727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Содержимое ответа</w:t>
      </w:r>
      <w:bookmarkEnd w:id="72"/>
    </w:p>
    <w:p w14:paraId="6B6E5B7D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 успешном выполнении запроса ответ будет возвращен с HTTP-статусом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200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.</w:t>
      </w:r>
    </w:p>
    <w:p w14:paraId="03B8CD9D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В ответе содержатся следующие HTTP-заголовки:</w:t>
      </w:r>
    </w:p>
    <w:p w14:paraId="63B4B59B" w14:textId="77777777" w:rsidR="00A13CD0" w:rsidRPr="00A13CD0" w:rsidRDefault="00A13CD0" w:rsidP="00A13CD0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upload-id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идентификатор загрузки</w:t>
      </w:r>
    </w:p>
    <w:p w14:paraId="26A7F6A4" w14:textId="77777777" w:rsidR="00A13CD0" w:rsidRPr="00A13CD0" w:rsidRDefault="00A13CD0" w:rsidP="00A13CD0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upload-expire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дата истечения срока жизни загрузки</w:t>
      </w:r>
    </w:p>
    <w:p w14:paraId="14ADCAAC" w14:textId="77777777" w:rsidR="00A13CD0" w:rsidRPr="00A13CD0" w:rsidRDefault="00A13CD0" w:rsidP="00A13CD0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request-id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идентификатор HTTP-запроса</w:t>
      </w:r>
    </w:p>
    <w:p w14:paraId="6A44DAD5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73" w:name="_Toc193117728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Примеры</w:t>
      </w:r>
      <w:bookmarkEnd w:id="73"/>
    </w:p>
    <w:p w14:paraId="6E8C1FFA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Пример запроса:</w:t>
      </w:r>
    </w:p>
    <w:p w14:paraId="10B3AAA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POST 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api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upload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HTTP/1.1</w:t>
      </w:r>
    </w:p>
    <w:p w14:paraId="57A7048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Authorization: authorization string</w:t>
      </w:r>
    </w:p>
    <w:p w14:paraId="3D64FDBE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Пример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успешного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ответа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  <w:t>:</w:t>
      </w:r>
    </w:p>
    <w:p w14:paraId="666727E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HTTP/1.1 200 OK</w:t>
      </w:r>
    </w:p>
    <w:p w14:paraId="1E73C15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Date: Mon, 05 Oct 2020 11:10:21 GMT</w:t>
      </w:r>
    </w:p>
    <w:p w14:paraId="59CDAF7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-upload-id: 5c281dc4-06fb-11eb-9b05-0242ac1b0003</w:t>
      </w:r>
    </w:p>
    <w:p w14:paraId="42D1B8F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-upload-expire: 2030-10-06T16:10:21+05:00</w:t>
      </w:r>
    </w:p>
    <w:p w14:paraId="02B250F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-request-id: f8309420-092f-4da6-b4b4-1db889092273</w:t>
      </w:r>
    </w:p>
    <w:p w14:paraId="0DD9277E" w14:textId="77777777" w:rsidR="00A13CD0" w:rsidRPr="00680964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</w:pPr>
    </w:p>
    <w:p w14:paraId="5ECCC7BE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74" w:name="_Toc193117729"/>
      <w:r w:rsidRPr="00A13CD0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Отправка части файла</w:t>
      </w:r>
      <w:bookmarkEnd w:id="74"/>
    </w:p>
    <w:p w14:paraId="7117B2FD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Загружает часть файла и возвращает идентификатор этой части в случае успеха.</w:t>
      </w:r>
    </w:p>
    <w:p w14:paraId="353A947D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lastRenderedPageBreak/>
        <w:t>Важно!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Предварительно, вы должны </w:t>
      </w:r>
      <w:hyperlink r:id="rId121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инициализировать загрузку файла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.</w:t>
      </w:r>
    </w:p>
    <w:p w14:paraId="235F4D90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Чтобы гарантировать, что данные не были повреждены в процессе загрузки, требуется указать заголовок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Content-MD5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содержащий хэш-сумму загружаемого файла. По окончании загрузки, система сверит переданное значение с фактическим, и в случае расхождения вернет сообщение об ошибке.</w:t>
      </w:r>
    </w:p>
    <w:p w14:paraId="1A2F5219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val="en-US" w:eastAsia="ru-RU"/>
        </w:rPr>
      </w:pPr>
      <w:bookmarkStart w:id="75" w:name="_Toc193117730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</w:t>
      </w:r>
      <w:r w:rsidRPr="00A13CD0">
        <w:rPr>
          <w:rFonts w:ascii="Arial" w:eastAsia="Times New Roman" w:hAnsi="Arial" w:cs="Arial"/>
          <w:color w:val="3F414D"/>
          <w:sz w:val="47"/>
          <w:szCs w:val="47"/>
          <w:lang w:val="en-US"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запроса</w:t>
      </w:r>
      <w:bookmarkEnd w:id="75"/>
    </w:p>
    <w:p w14:paraId="246D592F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PUT 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api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/upload/&lt;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UploadId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 HTTP/1.1</w:t>
      </w:r>
    </w:p>
    <w:p w14:paraId="12031A3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Content-MD5: &lt;ContentMD5&gt;</w:t>
      </w:r>
    </w:p>
    <w:p w14:paraId="1C11AE6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</w:p>
    <w:p w14:paraId="6D5BCFD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&lt;Body&gt;</w:t>
      </w:r>
    </w:p>
    <w:p w14:paraId="7641A766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val="en-US" w:eastAsia="ru-RU"/>
        </w:rPr>
      </w:pPr>
      <w:bookmarkStart w:id="76" w:name="_Toc193117731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Параметры</w:t>
      </w:r>
      <w:r w:rsidRPr="00A13CD0">
        <w:rPr>
          <w:rFonts w:ascii="Arial" w:eastAsia="Times New Roman" w:hAnsi="Arial" w:cs="Arial"/>
          <w:color w:val="3F414D"/>
          <w:sz w:val="47"/>
          <w:szCs w:val="47"/>
          <w:lang w:val="en-US"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запроса</w:t>
      </w:r>
      <w:bookmarkEnd w:id="76"/>
    </w:p>
    <w:p w14:paraId="4FBFDFBA" w14:textId="77777777" w:rsidR="00A13CD0" w:rsidRPr="00A13CD0" w:rsidRDefault="00A13CD0" w:rsidP="00A13CD0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UploadId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идентификатор загрузки</w:t>
      </w:r>
    </w:p>
    <w:p w14:paraId="0EF6BD29" w14:textId="77777777" w:rsidR="00A13CD0" w:rsidRPr="00A13CD0" w:rsidRDefault="00A13CD0" w:rsidP="00A13CD0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ContentMD5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- 128-битный MD5-хэш загружаемой части файла, закодированный в base64</w:t>
      </w:r>
    </w:p>
    <w:p w14:paraId="2AC39886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77" w:name="_Toc193117732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Тела запроса</w:t>
      </w:r>
      <w:bookmarkEnd w:id="77"/>
    </w:p>
    <w:p w14:paraId="2CBF2339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Обязательные:</w:t>
      </w:r>
    </w:p>
    <w:p w14:paraId="3BB713AE" w14:textId="77777777" w:rsidR="00A13CD0" w:rsidRPr="00A13CD0" w:rsidRDefault="00A13CD0" w:rsidP="00A13CD0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Body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бинарные данные</w:t>
      </w:r>
    </w:p>
    <w:p w14:paraId="797AC91B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78" w:name="_Toc193117733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ответа</w:t>
      </w:r>
      <w:bookmarkEnd w:id="78"/>
    </w:p>
    <w:p w14:paraId="76821B4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HTTP/1.1 200 OK</w:t>
      </w:r>
    </w:p>
    <w:p w14:paraId="785D400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-file-part-id: 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uuid</w:t>
      </w:r>
      <w:proofErr w:type="spellEnd"/>
    </w:p>
    <w:p w14:paraId="2C6ECA5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request-id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: 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uuid</w:t>
      </w:r>
      <w:proofErr w:type="spellEnd"/>
    </w:p>
    <w:p w14:paraId="3154B462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79" w:name="_Toc193117734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Содержимое ответа</w:t>
      </w:r>
      <w:bookmarkEnd w:id="79"/>
    </w:p>
    <w:p w14:paraId="1998F277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 успешном выполнении запроса ответ будет возвращен с HTTP-статусом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200 OK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.</w:t>
      </w:r>
    </w:p>
    <w:p w14:paraId="1B9A710F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В ответе содержатся следующие HTTP-заголовки:</w:t>
      </w:r>
    </w:p>
    <w:p w14:paraId="0EF01E46" w14:textId="77777777" w:rsidR="00A13CD0" w:rsidRPr="00A13CD0" w:rsidRDefault="00A13CD0" w:rsidP="00A13CD0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file-part-id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идентификатор загруженной части файла</w:t>
      </w:r>
    </w:p>
    <w:p w14:paraId="2CC62465" w14:textId="77777777" w:rsidR="00A13CD0" w:rsidRPr="00A13CD0" w:rsidRDefault="00A13CD0" w:rsidP="00A13CD0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request-id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идентификатор HTTP-запроса</w:t>
      </w:r>
    </w:p>
    <w:p w14:paraId="486EFCAD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80" w:name="_Toc193117735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Примеры</w:t>
      </w:r>
      <w:bookmarkEnd w:id="80"/>
    </w:p>
    <w:p w14:paraId="64E04559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Пример запроса:</w:t>
      </w:r>
    </w:p>
    <w:p w14:paraId="0AD152A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PUT 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api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upload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/9ebf00ae-4c93-4063-976f-8049beee6705 HTTP/1.1</w:t>
      </w:r>
    </w:p>
    <w:p w14:paraId="1B5BC88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Authorization: authorization string</w:t>
      </w:r>
    </w:p>
    <w:p w14:paraId="2B2894F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Content-MD5: ODA1OTU0NDVkMzkwNTU5N2NlMmNiOTc0Nzk4ZGY2YjI=</w:t>
      </w:r>
    </w:p>
    <w:p w14:paraId="4EE6E0B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</w:p>
    <w:p w14:paraId="0A473C9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***двоичные данные***</w:t>
      </w:r>
    </w:p>
    <w:p w14:paraId="69EC7FF0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Пример успешного ответа:</w:t>
      </w:r>
    </w:p>
    <w:p w14:paraId="30F50988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HTTP/1.1 200 OK</w:t>
      </w:r>
    </w:p>
    <w:p w14:paraId="437B7D1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Server: nginx/1.14.2</w:t>
      </w:r>
    </w:p>
    <w:p w14:paraId="737B07F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Date: Mon, 05 Oct 2020 11:10:21 GMT</w:t>
      </w:r>
    </w:p>
    <w:p w14:paraId="51EE61E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-file-part-id: ca41de30-56b1-4a5b-b688-14976292c524</w:t>
      </w:r>
    </w:p>
    <w:p w14:paraId="412FCC6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-request-id: e65c50af-b117-4532-92cd-7d9c5a592ec5</w:t>
      </w:r>
    </w:p>
    <w:p w14:paraId="61C0E581" w14:textId="77777777" w:rsidR="00A13CD0" w:rsidRPr="00680964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</w:pPr>
    </w:p>
    <w:p w14:paraId="40316326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81" w:name="_Toc193117736"/>
      <w:r w:rsidRPr="00A13CD0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lastRenderedPageBreak/>
        <w:t>Завершение загрузки файла</w:t>
      </w:r>
      <w:bookmarkEnd w:id="81"/>
    </w:p>
    <w:p w14:paraId="41B5881D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Завершает процесс загрузки частей файла и приступает к сборке исходного файла из загруженных частей.</w:t>
      </w:r>
    </w:p>
    <w:p w14:paraId="6C339C2C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t>Внимание!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Сборка файла исходного файла происходит в том же порядке, в каком были загружены части этого файла.</w:t>
      </w:r>
    </w:p>
    <w:p w14:paraId="12FB2372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После успешного выполнения запроса, система приступит к сборке, распаковке и импорту данных в фоновом режиме. Для получения информации о состоянии загруженного файла смотрите </w:t>
      </w:r>
      <w:hyperlink r:id="rId122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Информация о загрузке</w:t>
        </w:r>
      </w:hyperlink>
    </w:p>
    <w:p w14:paraId="478B8FC6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val="en-US" w:eastAsia="ru-RU"/>
        </w:rPr>
      </w:pPr>
      <w:bookmarkStart w:id="82" w:name="_Toc193117737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</w:t>
      </w:r>
      <w:r w:rsidRPr="00A13CD0">
        <w:rPr>
          <w:rFonts w:ascii="Arial" w:eastAsia="Times New Roman" w:hAnsi="Arial" w:cs="Arial"/>
          <w:color w:val="3F414D"/>
          <w:sz w:val="47"/>
          <w:szCs w:val="47"/>
          <w:lang w:val="en-US"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запроса</w:t>
      </w:r>
      <w:bookmarkEnd w:id="82"/>
    </w:p>
    <w:p w14:paraId="50178415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POST 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api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/upload/&lt;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UploadId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 HTTP/1.1</w:t>
      </w:r>
    </w:p>
    <w:p w14:paraId="3132FBB6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83" w:name="_Toc193117738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Описание параметров запроса</w:t>
      </w:r>
      <w:bookmarkEnd w:id="83"/>
    </w:p>
    <w:p w14:paraId="0BEF460B" w14:textId="77777777" w:rsidR="00A13CD0" w:rsidRPr="00A13CD0" w:rsidRDefault="00A13CD0" w:rsidP="00A13CD0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UploadId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идентификатор загрузки</w:t>
      </w:r>
    </w:p>
    <w:p w14:paraId="755ECE10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84" w:name="_Toc193117739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ответа</w:t>
      </w:r>
      <w:bookmarkEnd w:id="84"/>
    </w:p>
    <w:p w14:paraId="5114333F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HTTP/1.1 200 OK</w:t>
      </w:r>
    </w:p>
    <w:p w14:paraId="0EFEE66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request-id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: 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uuid</w:t>
      </w:r>
      <w:proofErr w:type="spellEnd"/>
    </w:p>
    <w:p w14:paraId="63D9FA8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Connection: 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close</w:t>
      </w:r>
      <w:proofErr w:type="spellEnd"/>
    </w:p>
    <w:p w14:paraId="3C6DB3BD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85" w:name="_Toc193117740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Содержимое ответа</w:t>
      </w:r>
      <w:bookmarkEnd w:id="85"/>
    </w:p>
    <w:p w14:paraId="57951C32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 успешном выполнении запроса ответ будет возвращен с HTTP-статусом 200.</w:t>
      </w:r>
    </w:p>
    <w:p w14:paraId="0E678F65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Заголовки ответа:</w:t>
      </w:r>
    </w:p>
    <w:p w14:paraId="35F4D861" w14:textId="77777777" w:rsidR="00A13CD0" w:rsidRPr="00A13CD0" w:rsidRDefault="00A13CD0" w:rsidP="00A13CD0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request-id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идентификатор HTTP-запроса</w:t>
      </w:r>
    </w:p>
    <w:p w14:paraId="0D1DCE0B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86" w:name="_Toc193117741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Примеры</w:t>
      </w:r>
      <w:bookmarkEnd w:id="86"/>
    </w:p>
    <w:p w14:paraId="4B763671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Пример запроса:</w:t>
      </w:r>
    </w:p>
    <w:p w14:paraId="11135A9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POST 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api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upload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/9ebf00ae-4c93-4063-976f-8049beee6705 HTTP/1.1</w:t>
      </w:r>
    </w:p>
    <w:p w14:paraId="2E879FB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Authorization: authorization string</w:t>
      </w:r>
    </w:p>
    <w:p w14:paraId="2406D3D3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Пример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успешного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ответа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  <w:t>:</w:t>
      </w:r>
    </w:p>
    <w:p w14:paraId="34F8FCC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HTTP/1.1 200 OK</w:t>
      </w:r>
    </w:p>
    <w:p w14:paraId="4F07125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Date: Mon, 05 Oct 2020 11:10:21 GMT</w:t>
      </w:r>
    </w:p>
    <w:p w14:paraId="5D56C96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-request-id: b6fac668-0870-11eb-adc1-0242ac120002</w:t>
      </w:r>
    </w:p>
    <w:p w14:paraId="657A3B2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Connection: 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close</w:t>
      </w:r>
      <w:proofErr w:type="spellEnd"/>
    </w:p>
    <w:p w14:paraId="1D3D32B9" w14:textId="77777777" w:rsidR="00A13CD0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4FCFA2F8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87" w:name="_Toc193117742"/>
      <w:r w:rsidRPr="00A13CD0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Отмена загрузки файла</w:t>
      </w:r>
      <w:bookmarkEnd w:id="87"/>
    </w:p>
    <w:p w14:paraId="6BABF409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lastRenderedPageBreak/>
        <w:t>Завершает процесс загрузки частей файла и удаляет все ранее загруженные части для указанного 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UploadId</w:t>
      </w:r>
      <w:proofErr w:type="spellEnd"/>
    </w:p>
    <w:p w14:paraId="3EBDE558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b/>
          <w:bCs/>
          <w:color w:val="3F414D"/>
          <w:sz w:val="21"/>
          <w:szCs w:val="21"/>
          <w:lang w:eastAsia="ru-RU"/>
        </w:rPr>
        <w:t>Внимание!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После отмены загрузки файла становится невозможным выполнение команд </w:t>
      </w:r>
      <w:hyperlink r:id="rId123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Загрузка частей файла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и </w:t>
      </w:r>
      <w:hyperlink r:id="rId124" w:history="1">
        <w:r w:rsidRPr="00A13CD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Завершение загрузки файла</w:t>
        </w:r>
      </w:hyperlink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с указанным 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UploadId</w:t>
      </w:r>
      <w:proofErr w:type="spellEnd"/>
    </w:p>
    <w:p w14:paraId="1614465A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val="en-US" w:eastAsia="ru-RU"/>
        </w:rPr>
      </w:pPr>
      <w:bookmarkStart w:id="88" w:name="_Toc193117743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</w:t>
      </w:r>
      <w:r w:rsidRPr="00A13CD0">
        <w:rPr>
          <w:rFonts w:ascii="Arial" w:eastAsia="Times New Roman" w:hAnsi="Arial" w:cs="Arial"/>
          <w:color w:val="3F414D"/>
          <w:sz w:val="47"/>
          <w:szCs w:val="47"/>
          <w:lang w:val="en-US"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запроса</w:t>
      </w:r>
      <w:bookmarkEnd w:id="88"/>
    </w:p>
    <w:p w14:paraId="22DB94F5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DELETE 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api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/upload/&lt;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UploadId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 HTTP/1.1</w:t>
      </w:r>
    </w:p>
    <w:p w14:paraId="5CEE3F90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89" w:name="_Toc193117744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Описание параметров запроса</w:t>
      </w:r>
      <w:bookmarkEnd w:id="89"/>
    </w:p>
    <w:p w14:paraId="3B0958DF" w14:textId="77777777" w:rsidR="00A13CD0" w:rsidRPr="00A13CD0" w:rsidRDefault="00A13CD0" w:rsidP="00A13CD0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UploadId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идентификатор загрузки</w:t>
      </w:r>
    </w:p>
    <w:p w14:paraId="70A32984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90" w:name="_Toc193117745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ответа</w:t>
      </w:r>
      <w:bookmarkEnd w:id="90"/>
    </w:p>
    <w:p w14:paraId="3E7CAA3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HTTP/1.1 204 No Content</w:t>
      </w:r>
    </w:p>
    <w:p w14:paraId="4F9B8E3F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request-id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: 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uuid</w:t>
      </w:r>
      <w:proofErr w:type="spellEnd"/>
    </w:p>
    <w:p w14:paraId="1DACE78C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Connection: 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close</w:t>
      </w:r>
      <w:proofErr w:type="spellEnd"/>
    </w:p>
    <w:p w14:paraId="0D3BA57A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91" w:name="_Toc193117746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Содержимое ответа</w:t>
      </w:r>
      <w:bookmarkEnd w:id="91"/>
    </w:p>
    <w:p w14:paraId="4447F4F7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Заголовки ответа:</w:t>
      </w:r>
    </w:p>
    <w:p w14:paraId="178D71B0" w14:textId="77777777" w:rsidR="00A13CD0" w:rsidRPr="00A13CD0" w:rsidRDefault="00A13CD0" w:rsidP="00A13CD0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-</w:t>
      </w: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request-id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 - идентификатор HTTP-запроса</w:t>
      </w:r>
    </w:p>
    <w:p w14:paraId="284F2B21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92" w:name="_Toc193117747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Примеры</w:t>
      </w:r>
      <w:bookmarkEnd w:id="92"/>
    </w:p>
    <w:p w14:paraId="003661B1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Пример запроса:</w:t>
      </w:r>
    </w:p>
    <w:p w14:paraId="414E687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DELETE 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api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upload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/9ebf00ae-4c93-4063-976f-8049beee6705 HTTP/1.1</w:t>
      </w:r>
    </w:p>
    <w:p w14:paraId="780A7AA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Authorization: authorization string</w:t>
      </w:r>
    </w:p>
    <w:p w14:paraId="4510C764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Пример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успешного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ответа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  <w:t>:</w:t>
      </w:r>
    </w:p>
    <w:p w14:paraId="2FBE161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HTTP/1.1 204 No Content</w:t>
      </w:r>
    </w:p>
    <w:p w14:paraId="2A61D36F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Date: Mon, 05 Oct 2020 11:10:21 GMT</w:t>
      </w:r>
    </w:p>
    <w:p w14:paraId="05F91ED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x-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cpp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-request-id: f8d4ecc0-0871-11eb-adc1-0242ac120002</w:t>
      </w:r>
    </w:p>
    <w:p w14:paraId="41201B6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Connection: 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close</w:t>
      </w:r>
      <w:proofErr w:type="spellEnd"/>
    </w:p>
    <w:p w14:paraId="07C92D32" w14:textId="77777777" w:rsidR="00A13CD0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4BD78FA9" w14:textId="77777777" w:rsidR="00A13CD0" w:rsidRDefault="00A13CD0" w:rsidP="00A13CD0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93" w:name="_Toc193117748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 xml:space="preserve">Получение информации о </w:t>
      </w:r>
      <w:proofErr w:type="spellStart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>multipart</w:t>
      </w:r>
      <w:proofErr w:type="spellEnd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>-загрузке</w:t>
      </w:r>
      <w:bookmarkEnd w:id="93"/>
    </w:p>
    <w:p w14:paraId="27AF1E96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Предоставляет информацию о загрузке файла.</w:t>
      </w:r>
    </w:p>
    <w:p w14:paraId="04353251" w14:textId="77777777" w:rsidR="00A13CD0" w:rsidRP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  <w:lang w:val="en-US"/>
        </w:rPr>
      </w:pPr>
      <w:bookmarkStart w:id="94" w:name="_Toc193117749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</w:t>
      </w:r>
      <w:r w:rsidRPr="00A13CD0">
        <w:rPr>
          <w:rFonts w:ascii="Arial" w:hAnsi="Arial" w:cs="Arial"/>
          <w:b w:val="0"/>
          <w:bCs w:val="0"/>
          <w:color w:val="3F414D"/>
          <w:sz w:val="47"/>
          <w:szCs w:val="47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3F414D"/>
          <w:sz w:val="47"/>
          <w:szCs w:val="47"/>
        </w:rPr>
        <w:t>запроса</w:t>
      </w:r>
      <w:bookmarkEnd w:id="94"/>
    </w:p>
    <w:p w14:paraId="07D80E64" w14:textId="77777777" w:rsidR="00A13CD0" w:rsidRP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GET 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api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/upload/&lt;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UploadId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 HTTP/1.1</w:t>
      </w:r>
    </w:p>
    <w:p w14:paraId="06ACD851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95" w:name="_Toc193117750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Описание параметра запроса</w:t>
      </w:r>
      <w:bookmarkEnd w:id="95"/>
    </w:p>
    <w:p w14:paraId="2FF34191" w14:textId="77777777" w:rsidR="00A13CD0" w:rsidRDefault="00A13CD0" w:rsidP="00A13CD0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UploadId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идентификатор загрузки</w:t>
      </w:r>
    </w:p>
    <w:p w14:paraId="22271C9D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96" w:name="_Toc193117751"/>
      <w:r>
        <w:rPr>
          <w:rFonts w:ascii="Arial" w:hAnsi="Arial" w:cs="Arial"/>
          <w:b w:val="0"/>
          <w:bCs w:val="0"/>
          <w:color w:val="3F414D"/>
          <w:sz w:val="47"/>
          <w:szCs w:val="47"/>
        </w:rPr>
        <w:lastRenderedPageBreak/>
        <w:t>Синтаксис ответа</w:t>
      </w:r>
      <w:bookmarkEnd w:id="96"/>
    </w:p>
    <w:p w14:paraId="51816AB5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HTTP/1.1 200 OK</w:t>
      </w:r>
    </w:p>
    <w:p w14:paraId="6CE77A04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Content-Type: application/xml; charset=UTF-8</w:t>
      </w:r>
    </w:p>
    <w:p w14:paraId="0740EA9C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x-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cpp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 xml:space="preserve">-request-id: 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uuid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 xml:space="preserve"> </w:t>
      </w:r>
    </w:p>
    <w:p w14:paraId="60751F96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</w:p>
    <w:p w14:paraId="0849B12F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&lt;?xml version="1.0" encoding="UTF-8"?&gt;</w:t>
      </w:r>
    </w:p>
    <w:p w14:paraId="0E1F1CF0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MultipartUploadInfoResult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5AA5D3E4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&lt;id&gt;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uuid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&lt;/id&gt;</w:t>
      </w:r>
    </w:p>
    <w:p w14:paraId="26BEAE3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&lt;status&gt;string&lt;/status&gt;</w:t>
      </w:r>
    </w:p>
    <w:p w14:paraId="7C2E4C64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&lt;expire&gt;datetime (ISO)&lt;/expire&gt;</w:t>
      </w:r>
    </w:p>
    <w:p w14:paraId="1735A56C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fileParts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0017D4EA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&lt;entry&gt;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uuid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&lt;/entry&gt;</w:t>
      </w:r>
    </w:p>
    <w:p w14:paraId="2D4FBCB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&lt;entry&gt;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uuid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&lt;/entry&gt;</w:t>
      </w:r>
    </w:p>
    <w:p w14:paraId="6707C306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&lt;entry&gt;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uuid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&lt;/entry&gt;</w:t>
      </w:r>
    </w:p>
    <w:p w14:paraId="2FD19F0A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fileParts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17CEFEA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&lt;error </w:t>
      </w:r>
      <w:proofErr w:type="spellStart"/>
      <w:proofErr w:type="gramStart"/>
      <w:r w:rsidRPr="00A13CD0">
        <w:rPr>
          <w:rStyle w:val="HTML1"/>
          <w:rFonts w:ascii="Consolas" w:hAnsi="Consolas"/>
          <w:color w:val="212529"/>
          <w:lang w:val="en-US"/>
        </w:rPr>
        <w:t>xsi:nil</w:t>
      </w:r>
      <w:proofErr w:type="spellEnd"/>
      <w:proofErr w:type="gramEnd"/>
      <w:r w:rsidRPr="00A13CD0">
        <w:rPr>
          <w:rStyle w:val="HTML1"/>
          <w:rFonts w:ascii="Consolas" w:hAnsi="Consolas"/>
          <w:color w:val="212529"/>
          <w:lang w:val="en-US"/>
        </w:rPr>
        <w:t>="true"&gt;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string|null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&lt;/error&gt;</w:t>
      </w:r>
    </w:p>
    <w:p w14:paraId="7B0C1319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MultipartUploadInfoResult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9459C66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97" w:name="_Toc193117752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Содержимое ответа</w:t>
      </w:r>
      <w:bookmarkEnd w:id="97"/>
    </w:p>
    <w:p w14:paraId="1E8DA157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При успешном выполнении запроса ответ будет возвращен с HTTP-статусом </w:t>
      </w:r>
      <w:r>
        <w:rPr>
          <w:rStyle w:val="HTML1"/>
          <w:rFonts w:ascii="Consolas" w:hAnsi="Consolas"/>
          <w:color w:val="E83E8C"/>
          <w:sz w:val="18"/>
          <w:szCs w:val="18"/>
        </w:rPr>
        <w:t>200</w:t>
      </w:r>
      <w:r>
        <w:rPr>
          <w:rFonts w:ascii="Arial" w:hAnsi="Arial" w:cs="Arial"/>
          <w:color w:val="3F414D"/>
          <w:sz w:val="21"/>
          <w:szCs w:val="21"/>
        </w:rPr>
        <w:t>.</w:t>
      </w:r>
    </w:p>
    <w:p w14:paraId="3A73477E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Заголовки ответа:</w:t>
      </w:r>
    </w:p>
    <w:p w14:paraId="738A9226" w14:textId="77777777" w:rsidR="00A13CD0" w:rsidRDefault="00A13CD0" w:rsidP="00A13CD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x-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cpp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-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request-id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идентификатор HTTP-запроса</w:t>
      </w:r>
    </w:p>
    <w:p w14:paraId="2615B2CB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Тело ответа представляет собой XML-документ и содержит:</w:t>
      </w:r>
    </w:p>
    <w:p w14:paraId="2978DA4F" w14:textId="77777777" w:rsidR="00A13CD0" w:rsidRDefault="00A13CD0" w:rsidP="00A13CD0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идентификатор загрузки (соответствует 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UploadId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)</w:t>
      </w:r>
    </w:p>
    <w:p w14:paraId="1C5BC3E5" w14:textId="77777777" w:rsidR="00A13CD0" w:rsidRDefault="00A13CD0" w:rsidP="00A13CD0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status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состояние задачи</w:t>
      </w:r>
    </w:p>
    <w:p w14:paraId="0776EEB4" w14:textId="77777777" w:rsidR="00A13CD0" w:rsidRDefault="00A13CD0" w:rsidP="00A13CD0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UploadExpireDate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дата истечения срока жизни загрузки</w:t>
      </w:r>
    </w:p>
    <w:p w14:paraId="78B01FF1" w14:textId="77777777" w:rsidR="00A13CD0" w:rsidRDefault="00A13CD0" w:rsidP="00A13CD0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fileParts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контейнер с идентификаторами частей файлов, может быть пустым.</w:t>
      </w:r>
    </w:p>
    <w:p w14:paraId="17C6555E" w14:textId="77777777" w:rsidR="00A13CD0" w:rsidRDefault="00A13CD0" w:rsidP="00A13CD0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entry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идентификатор загруженной части файла</w:t>
      </w:r>
    </w:p>
    <w:p w14:paraId="2EC5B185" w14:textId="77777777" w:rsidR="00A13CD0" w:rsidRDefault="00A13CD0" w:rsidP="00A13CD0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error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текст ошибки возникшей при обработке сессии (может быть пустым 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xsi:nil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="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true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"</w:t>
      </w:r>
      <w:r>
        <w:rPr>
          <w:rFonts w:ascii="Arial" w:hAnsi="Arial" w:cs="Arial"/>
          <w:color w:val="3F414D"/>
          <w:sz w:val="21"/>
          <w:szCs w:val="21"/>
        </w:rPr>
        <w:t>)</w:t>
      </w:r>
    </w:p>
    <w:p w14:paraId="713801E5" w14:textId="77777777" w:rsidR="00A13CD0" w:rsidRDefault="00A13CD0" w:rsidP="00A13CD0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3F414D"/>
          <w:sz w:val="34"/>
          <w:szCs w:val="34"/>
        </w:rPr>
      </w:pPr>
      <w:r>
        <w:rPr>
          <w:rFonts w:ascii="Arial" w:hAnsi="Arial" w:cs="Arial"/>
          <w:b w:val="0"/>
          <w:bCs w:val="0"/>
          <w:color w:val="3F414D"/>
          <w:sz w:val="34"/>
          <w:szCs w:val="34"/>
        </w:rPr>
        <w:t>Доступные статусы</w:t>
      </w:r>
    </w:p>
    <w:p w14:paraId="0CADB271" w14:textId="77777777" w:rsidR="00A13CD0" w:rsidRDefault="00A13CD0" w:rsidP="00A13CD0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upload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идет загрузка частей файла</w:t>
      </w:r>
    </w:p>
    <w:p w14:paraId="7EA36373" w14:textId="77777777" w:rsidR="00A13CD0" w:rsidRDefault="00A13CD0" w:rsidP="00A13CD0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merge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идет сборка исходного файла из загруженных частей</w:t>
      </w:r>
    </w:p>
    <w:p w14:paraId="5D2B4124" w14:textId="77777777" w:rsidR="00A13CD0" w:rsidRDefault="00A13CD0" w:rsidP="00A13CD0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extract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идет импорт данных из собранного файла</w:t>
      </w:r>
    </w:p>
    <w:p w14:paraId="5F6EE069" w14:textId="77777777" w:rsidR="00A13CD0" w:rsidRDefault="00A13CD0" w:rsidP="00A13CD0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success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задача успешно выполнена</w:t>
      </w:r>
    </w:p>
    <w:p w14:paraId="3BA41049" w14:textId="77777777" w:rsidR="00A13CD0" w:rsidRDefault="00A13CD0" w:rsidP="00A13CD0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cancel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задача отменена</w:t>
      </w:r>
    </w:p>
    <w:p w14:paraId="201188D4" w14:textId="77777777" w:rsidR="00A13CD0" w:rsidRDefault="00A13CD0" w:rsidP="00A13CD0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fault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задача завершена с ошибкой</w:t>
      </w:r>
    </w:p>
    <w:p w14:paraId="5BBAEB5B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color w:val="3F414D"/>
          <w:sz w:val="41"/>
          <w:szCs w:val="41"/>
        </w:rPr>
      </w:pPr>
      <w:bookmarkStart w:id="98" w:name="_Toc193117753"/>
      <w:r>
        <w:rPr>
          <w:rFonts w:ascii="Arial" w:hAnsi="Arial" w:cs="Arial"/>
          <w:b w:val="0"/>
          <w:bCs w:val="0"/>
          <w:color w:val="3F414D"/>
          <w:sz w:val="41"/>
          <w:szCs w:val="41"/>
        </w:rPr>
        <w:t>Примеры</w:t>
      </w:r>
      <w:bookmarkEnd w:id="98"/>
    </w:p>
    <w:p w14:paraId="2CE3E0B2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Пример запроса:</w:t>
      </w:r>
    </w:p>
    <w:p w14:paraId="3D2FCFF3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GET 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api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/upload/9ebf00ae-4c93-4063-976f-8049beee6705 HTTP/1.1</w:t>
      </w:r>
    </w:p>
    <w:p w14:paraId="6E497B76" w14:textId="77777777" w:rsidR="00A13CD0" w:rsidRP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Authorization: authorization string</w:t>
      </w:r>
    </w:p>
    <w:p w14:paraId="14124413" w14:textId="77777777" w:rsidR="00A13CD0" w:rsidRP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  <w:lang w:val="en-US"/>
        </w:rPr>
      </w:pPr>
      <w:r>
        <w:rPr>
          <w:rFonts w:ascii="Arial" w:hAnsi="Arial" w:cs="Arial"/>
          <w:color w:val="3F414D"/>
          <w:sz w:val="21"/>
          <w:szCs w:val="21"/>
        </w:rPr>
        <w:t>Пример</w:t>
      </w:r>
      <w:r w:rsidRPr="00A13CD0">
        <w:rPr>
          <w:rFonts w:ascii="Arial" w:hAnsi="Arial" w:cs="Arial"/>
          <w:color w:val="3F414D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F414D"/>
          <w:sz w:val="21"/>
          <w:szCs w:val="21"/>
        </w:rPr>
        <w:t>успешного</w:t>
      </w:r>
      <w:r w:rsidRPr="00A13CD0">
        <w:rPr>
          <w:rFonts w:ascii="Arial" w:hAnsi="Arial" w:cs="Arial"/>
          <w:color w:val="3F414D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F414D"/>
          <w:sz w:val="21"/>
          <w:szCs w:val="21"/>
        </w:rPr>
        <w:t>ответа</w:t>
      </w:r>
    </w:p>
    <w:p w14:paraId="1BCA371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HTTP/1.1 200 OK</w:t>
      </w:r>
    </w:p>
    <w:p w14:paraId="37B02AF3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Date: Mon, 05 Oct 2020 12:51:15 GMT</w:t>
      </w:r>
    </w:p>
    <w:p w14:paraId="7C6C6B9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Content-Type: application/xml; charset=UTF-8</w:t>
      </w:r>
    </w:p>
    <w:p w14:paraId="66686C5A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x-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cpp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-request-id: c6091404-0873-11eb-adc1-0242ac120002</w:t>
      </w:r>
    </w:p>
    <w:p w14:paraId="4F119322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</w:p>
    <w:p w14:paraId="7046626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lastRenderedPageBreak/>
        <w:t>&lt;?xml version="1.0" encoding="UTF-8"?&gt;</w:t>
      </w:r>
    </w:p>
    <w:p w14:paraId="573A0E9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MultipartUploadInfoResult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694DA1F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&lt;id&gt;9ebf00ae-4c93-4063-976f-8049beee6705&lt;/id&gt;</w:t>
      </w:r>
    </w:p>
    <w:p w14:paraId="624BAA5E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&lt;status&gt;upload&lt;/status&gt;</w:t>
      </w:r>
    </w:p>
    <w:p w14:paraId="0BD3BAFB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&lt;expire&gt;2020-10-06T16:10:21+05:00&lt;/expire&gt;</w:t>
      </w:r>
    </w:p>
    <w:p w14:paraId="54B8F910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fileParts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5737B866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&lt;entry&gt;61a8a7ce-0709-11eb-bee4-0242ac1b0003&lt;/entry&gt;</w:t>
      </w:r>
    </w:p>
    <w:p w14:paraId="0FA9F5E0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&lt;entry&gt;672a6b06-0709-11eb-a249-0242ac1b0003&lt;/entry&gt;</w:t>
      </w:r>
    </w:p>
    <w:p w14:paraId="064A5D88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&lt;entry&gt;6ac783ac-0709-11eb-bf7d-0242ac1b0003&lt;/entry&gt;</w:t>
      </w:r>
    </w:p>
    <w:p w14:paraId="6DF2E4FF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fileParts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1A480C7D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&lt;error </w:t>
      </w:r>
      <w:proofErr w:type="spellStart"/>
      <w:proofErr w:type="gramStart"/>
      <w:r w:rsidRPr="00A13CD0">
        <w:rPr>
          <w:rStyle w:val="HTML1"/>
          <w:rFonts w:ascii="Consolas" w:hAnsi="Consolas"/>
          <w:color w:val="212529"/>
          <w:lang w:val="en-US"/>
        </w:rPr>
        <w:t>xsi:nil</w:t>
      </w:r>
      <w:proofErr w:type="spellEnd"/>
      <w:proofErr w:type="gramEnd"/>
      <w:r w:rsidRPr="00A13CD0">
        <w:rPr>
          <w:rStyle w:val="HTML1"/>
          <w:rFonts w:ascii="Consolas" w:hAnsi="Consolas"/>
          <w:color w:val="212529"/>
          <w:lang w:val="en-US"/>
        </w:rPr>
        <w:t>="true"&gt;&lt;/error&gt;</w:t>
      </w:r>
    </w:p>
    <w:p w14:paraId="5913E902" w14:textId="77777777" w:rsidR="00A13CD0" w:rsidRP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MultipartUploadInfoResult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6BDEC425" w14:textId="77777777" w:rsidR="00A13CD0" w:rsidRP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  <w:lang w:val="en-US"/>
        </w:rPr>
      </w:pPr>
      <w:r>
        <w:rPr>
          <w:rFonts w:ascii="Arial" w:hAnsi="Arial" w:cs="Arial"/>
          <w:color w:val="3F414D"/>
          <w:sz w:val="21"/>
          <w:szCs w:val="21"/>
        </w:rPr>
        <w:t>Пример</w:t>
      </w:r>
      <w:r w:rsidRPr="00A13CD0">
        <w:rPr>
          <w:rFonts w:ascii="Arial" w:hAnsi="Arial" w:cs="Arial"/>
          <w:color w:val="3F414D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F414D"/>
          <w:sz w:val="21"/>
          <w:szCs w:val="21"/>
        </w:rPr>
        <w:t>ошибки</w:t>
      </w:r>
    </w:p>
    <w:p w14:paraId="5C17B826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HTTP/1.1 200 OK</w:t>
      </w:r>
    </w:p>
    <w:p w14:paraId="15007BA0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Date: Mon, 05 Oct 2020 12:51:15 GMT</w:t>
      </w:r>
    </w:p>
    <w:p w14:paraId="4E93593A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Content-Type: application/xml; charset=UTF-8</w:t>
      </w:r>
    </w:p>
    <w:p w14:paraId="05D2F77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x-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cpp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-request-id: c6091404-0873-11eb-adc1-0242ac120002</w:t>
      </w:r>
    </w:p>
    <w:p w14:paraId="096B56B6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</w:p>
    <w:p w14:paraId="75EA417B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&lt;?xml version="1.0" encoding="UTF-8"?&gt;</w:t>
      </w:r>
    </w:p>
    <w:p w14:paraId="36DF02D2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MultipartUploadInfoResult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247C04F0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&lt;id&gt;9ebf00ae-4c93-4063-976f-8049beee6705&lt;/id&gt;</w:t>
      </w:r>
    </w:p>
    <w:p w14:paraId="44D62C13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&lt;status&gt;fault&lt;/status&gt;</w:t>
      </w:r>
    </w:p>
    <w:p w14:paraId="6765BA4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&lt;expire&gt;2020-10-06T16:10:21+05:00&lt;/expire&gt;</w:t>
      </w:r>
    </w:p>
    <w:p w14:paraId="44A82CC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fileParts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/&gt;</w:t>
      </w:r>
    </w:p>
    <w:p w14:paraId="02CAB938" w14:textId="77777777" w:rsidR="00A13CD0" w:rsidRPr="00716AE1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</w:t>
      </w:r>
      <w:r w:rsidRPr="00716AE1">
        <w:rPr>
          <w:rStyle w:val="HTML1"/>
          <w:rFonts w:ascii="Consolas" w:hAnsi="Consolas"/>
          <w:color w:val="212529"/>
        </w:rPr>
        <w:t>&lt;</w:t>
      </w:r>
      <w:r w:rsidRPr="00A13CD0">
        <w:rPr>
          <w:rStyle w:val="HTML1"/>
          <w:rFonts w:ascii="Consolas" w:hAnsi="Consolas"/>
          <w:color w:val="212529"/>
          <w:lang w:val="en-US"/>
        </w:rPr>
        <w:t>error</w:t>
      </w:r>
      <w:r w:rsidRPr="00716AE1">
        <w:rPr>
          <w:rStyle w:val="HTML1"/>
          <w:rFonts w:ascii="Consolas" w:hAnsi="Consolas"/>
          <w:color w:val="212529"/>
        </w:rPr>
        <w:t>&gt;</w:t>
      </w:r>
      <w:r>
        <w:rPr>
          <w:rStyle w:val="HTML1"/>
          <w:rFonts w:ascii="Consolas" w:hAnsi="Consolas"/>
          <w:color w:val="212529"/>
        </w:rPr>
        <w:t>Ошибка</w:t>
      </w:r>
      <w:r w:rsidRPr="00716AE1">
        <w:rPr>
          <w:rStyle w:val="HTML1"/>
          <w:rFonts w:ascii="Consolas" w:hAnsi="Consolas"/>
          <w:color w:val="212529"/>
        </w:rPr>
        <w:t xml:space="preserve"> </w:t>
      </w:r>
      <w:r>
        <w:rPr>
          <w:rStyle w:val="HTML1"/>
          <w:rFonts w:ascii="Consolas" w:hAnsi="Consolas"/>
          <w:color w:val="212529"/>
        </w:rPr>
        <w:t>обработки</w:t>
      </w:r>
      <w:r w:rsidRPr="00716AE1">
        <w:rPr>
          <w:rStyle w:val="HTML1"/>
          <w:rFonts w:ascii="Consolas" w:hAnsi="Consolas"/>
          <w:color w:val="212529"/>
        </w:rPr>
        <w:t xml:space="preserve"> </w:t>
      </w:r>
      <w:r>
        <w:rPr>
          <w:rStyle w:val="HTML1"/>
          <w:rFonts w:ascii="Consolas" w:hAnsi="Consolas"/>
          <w:color w:val="212529"/>
        </w:rPr>
        <w:t>сессии</w:t>
      </w:r>
      <w:r w:rsidRPr="00716AE1">
        <w:rPr>
          <w:rStyle w:val="HTML1"/>
          <w:rFonts w:ascii="Consolas" w:hAnsi="Consolas"/>
          <w:color w:val="212529"/>
        </w:rPr>
        <w:t>&lt;/</w:t>
      </w:r>
      <w:r w:rsidRPr="00A13CD0">
        <w:rPr>
          <w:rStyle w:val="HTML1"/>
          <w:rFonts w:ascii="Consolas" w:hAnsi="Consolas"/>
          <w:color w:val="212529"/>
          <w:lang w:val="en-US"/>
        </w:rPr>
        <w:t>error</w:t>
      </w:r>
      <w:r w:rsidRPr="00716AE1">
        <w:rPr>
          <w:rStyle w:val="HTML1"/>
          <w:rFonts w:ascii="Consolas" w:hAnsi="Consolas"/>
          <w:color w:val="212529"/>
        </w:rPr>
        <w:t>&gt;</w:t>
      </w:r>
    </w:p>
    <w:p w14:paraId="3630548A" w14:textId="77777777" w:rsidR="00A13CD0" w:rsidRP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MultipartUploadInfoResult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7727F8A4" w14:textId="77777777" w:rsidR="00A13CD0" w:rsidRPr="00680964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val="en-US" w:eastAsia="ru-RU"/>
        </w:rPr>
      </w:pPr>
    </w:p>
    <w:p w14:paraId="537A997F" w14:textId="77777777" w:rsidR="00A13CD0" w:rsidRDefault="00A13CD0" w:rsidP="00A13CD0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99" w:name="_Toc193117754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 xml:space="preserve">Получение информации о всех сессиях текущего </w:t>
      </w:r>
      <w:proofErr w:type="spellStart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>медпровайдера</w:t>
      </w:r>
      <w:bookmarkEnd w:id="99"/>
      <w:proofErr w:type="spellEnd"/>
    </w:p>
    <w:p w14:paraId="215F88F6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Предоставляет информацию о сессиях.</w:t>
      </w:r>
    </w:p>
    <w:p w14:paraId="69160774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100" w:name="_Toc193117755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 запроса</w:t>
      </w:r>
      <w:bookmarkEnd w:id="100"/>
    </w:p>
    <w:p w14:paraId="0D28CEED" w14:textId="77777777" w:rsidR="00A13CD0" w:rsidRP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GET 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api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/upload/sessions HTTP/1.1</w:t>
      </w:r>
    </w:p>
    <w:p w14:paraId="71970F25" w14:textId="77777777" w:rsidR="00A13CD0" w:rsidRP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  <w:lang w:val="en-US"/>
        </w:rPr>
      </w:pPr>
      <w:bookmarkStart w:id="101" w:name="_Toc193117756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</w:t>
      </w:r>
      <w:r w:rsidRPr="00A13CD0">
        <w:rPr>
          <w:rFonts w:ascii="Arial" w:hAnsi="Arial" w:cs="Arial"/>
          <w:b w:val="0"/>
          <w:bCs w:val="0"/>
          <w:color w:val="3F414D"/>
          <w:sz w:val="47"/>
          <w:szCs w:val="47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3F414D"/>
          <w:sz w:val="47"/>
          <w:szCs w:val="47"/>
        </w:rPr>
        <w:t>ответа</w:t>
      </w:r>
      <w:bookmarkEnd w:id="101"/>
    </w:p>
    <w:p w14:paraId="4B2CEF5C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HTTP/1.1 200 OK</w:t>
      </w:r>
    </w:p>
    <w:p w14:paraId="15E76C13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Content-Type: application/xml; charset=UTF-8</w:t>
      </w:r>
    </w:p>
    <w:p w14:paraId="6A29CB9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x-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cpp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 xml:space="preserve">-request-id: 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uuid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 xml:space="preserve"> </w:t>
      </w:r>
    </w:p>
    <w:p w14:paraId="60749D5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</w:p>
    <w:p w14:paraId="74C54754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&lt;?xml version="1.0" encoding="UTF-8"?&gt;</w:t>
      </w:r>
    </w:p>
    <w:p w14:paraId="4F4E663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&lt;?xml version="1.0" encoding="UTF-8"?&gt;</w:t>
      </w:r>
    </w:p>
    <w:p w14:paraId="0DB419D6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SessionsResult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514FCFA7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&lt;sessions&gt;</w:t>
      </w:r>
    </w:p>
    <w:p w14:paraId="7DDE1A3F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&lt;entry&gt;</w:t>
      </w:r>
    </w:p>
    <w:p w14:paraId="4CA1E842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&lt;id&gt;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uuid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&lt;/id&gt;</w:t>
      </w:r>
    </w:p>
    <w:p w14:paraId="7A58121A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&lt;status&gt;string&lt;/status&gt;</w:t>
      </w:r>
    </w:p>
    <w:p w14:paraId="1FBB5F64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&lt;created&gt;</w:t>
      </w:r>
    </w:p>
    <w:p w14:paraId="72474130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lastRenderedPageBreak/>
        <w:t xml:space="preserve">                &lt;value&gt;</w:t>
      </w:r>
    </w:p>
    <w:p w14:paraId="329CC1AE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        datetime (ISO)</w:t>
      </w:r>
    </w:p>
    <w:p w14:paraId="42BEF1C6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    &lt;/value&gt;</w:t>
      </w:r>
    </w:p>
    <w:p w14:paraId="324E104C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&lt;/created&gt;</w:t>
      </w:r>
    </w:p>
    <w:p w14:paraId="77D4058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&lt;expire&gt;</w:t>
      </w:r>
    </w:p>
    <w:p w14:paraId="1BE4142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    &lt;value&gt;</w:t>
      </w:r>
    </w:p>
    <w:p w14:paraId="17E62AC2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       datetime (ISO)</w:t>
      </w:r>
    </w:p>
    <w:p w14:paraId="7403215A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    &lt;/value&gt;</w:t>
      </w:r>
    </w:p>
    <w:p w14:paraId="3723617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&lt;/expire&gt;</w:t>
      </w:r>
    </w:p>
    <w:p w14:paraId="635F2876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</w:t>
      </w: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entry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54A017F9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sessions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1CC494E2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SessionsResult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3C906B62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102" w:name="_Toc193117757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Содержимое ответа</w:t>
      </w:r>
      <w:bookmarkEnd w:id="102"/>
    </w:p>
    <w:p w14:paraId="0B745ACF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При успешном выполнении запроса ответ будет возвращен с HTTP-статусом </w:t>
      </w:r>
      <w:r>
        <w:rPr>
          <w:rStyle w:val="HTML1"/>
          <w:rFonts w:ascii="Consolas" w:hAnsi="Consolas"/>
          <w:color w:val="E83E8C"/>
          <w:sz w:val="18"/>
          <w:szCs w:val="18"/>
        </w:rPr>
        <w:t>200</w:t>
      </w:r>
      <w:r>
        <w:rPr>
          <w:rFonts w:ascii="Arial" w:hAnsi="Arial" w:cs="Arial"/>
          <w:color w:val="3F414D"/>
          <w:sz w:val="21"/>
          <w:szCs w:val="21"/>
        </w:rPr>
        <w:t>.</w:t>
      </w:r>
    </w:p>
    <w:p w14:paraId="09CC6043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Заголовки ответа:</w:t>
      </w:r>
    </w:p>
    <w:p w14:paraId="0095B280" w14:textId="77777777" w:rsidR="00A13CD0" w:rsidRDefault="00A13CD0" w:rsidP="00A13CD0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x-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cpp</w:t>
      </w:r>
      <w:proofErr w:type="spellEnd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-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request-id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идентификатор HTTP-запроса</w:t>
      </w:r>
    </w:p>
    <w:p w14:paraId="09ED88E8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Тело ответа представляет собой XML-документ и содержит:</w:t>
      </w:r>
    </w:p>
    <w:p w14:paraId="78A9ECCB" w14:textId="77777777" w:rsidR="00A13CD0" w:rsidRDefault="00A13CD0" w:rsidP="00A13CD0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идентификатор загрузки (соответствует </w:t>
      </w: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UploadId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)</w:t>
      </w:r>
    </w:p>
    <w:p w14:paraId="29EE1C26" w14:textId="77777777" w:rsidR="00A13CD0" w:rsidRDefault="00A13CD0" w:rsidP="00A13CD0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status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состояние задачи</w:t>
      </w:r>
    </w:p>
    <w:p w14:paraId="2EBAAB5B" w14:textId="77777777" w:rsidR="00A13CD0" w:rsidRDefault="00A13CD0" w:rsidP="00A13CD0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created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дата создания сессии</w:t>
      </w:r>
    </w:p>
    <w:p w14:paraId="4A4C9BD3" w14:textId="77777777" w:rsidR="00A13CD0" w:rsidRDefault="00A13CD0" w:rsidP="00A13CD0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expire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дата истечения срока жизни загрузки</w:t>
      </w:r>
    </w:p>
    <w:p w14:paraId="7802B85A" w14:textId="77777777" w:rsidR="00A13CD0" w:rsidRDefault="00A13CD0" w:rsidP="00A13CD0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3F414D"/>
          <w:sz w:val="34"/>
          <w:szCs w:val="34"/>
        </w:rPr>
      </w:pPr>
      <w:r>
        <w:rPr>
          <w:rFonts w:ascii="Arial" w:hAnsi="Arial" w:cs="Arial"/>
          <w:b w:val="0"/>
          <w:bCs w:val="0"/>
          <w:color w:val="3F414D"/>
          <w:sz w:val="34"/>
          <w:szCs w:val="34"/>
        </w:rPr>
        <w:t>Доступные статусы</w:t>
      </w:r>
    </w:p>
    <w:p w14:paraId="1B675892" w14:textId="77777777" w:rsidR="00A13CD0" w:rsidRDefault="00A13CD0" w:rsidP="00A13CD0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upload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идет загрузка частей файла</w:t>
      </w:r>
    </w:p>
    <w:p w14:paraId="66BDA6E3" w14:textId="77777777" w:rsidR="00A13CD0" w:rsidRDefault="00A13CD0" w:rsidP="00A13CD0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merge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идет сборка исходного файла из загруженных частей</w:t>
      </w:r>
    </w:p>
    <w:p w14:paraId="14B8481B" w14:textId="77777777" w:rsidR="00A13CD0" w:rsidRDefault="00A13CD0" w:rsidP="00A13CD0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import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идет импорт данных из собранного файла</w:t>
      </w:r>
    </w:p>
    <w:p w14:paraId="7CB2EE06" w14:textId="77777777" w:rsidR="00A13CD0" w:rsidRDefault="00A13CD0" w:rsidP="00A13CD0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success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задача успешно выполнена</w:t>
      </w:r>
    </w:p>
    <w:p w14:paraId="7762618D" w14:textId="77777777" w:rsidR="00A13CD0" w:rsidRDefault="00A13CD0" w:rsidP="00A13CD0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cancel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задача отменена</w:t>
      </w:r>
    </w:p>
    <w:p w14:paraId="1445445A" w14:textId="77777777" w:rsidR="00A13CD0" w:rsidRDefault="00A13CD0" w:rsidP="00A13CD0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F414D"/>
          <w:sz w:val="21"/>
          <w:szCs w:val="21"/>
        </w:rPr>
      </w:pPr>
      <w:proofErr w:type="spellStart"/>
      <w:r>
        <w:rPr>
          <w:rStyle w:val="HTML1"/>
          <w:rFonts w:ascii="Consolas" w:eastAsiaTheme="minorHAnsi" w:hAnsi="Consolas"/>
          <w:color w:val="E83E8C"/>
          <w:sz w:val="18"/>
          <w:szCs w:val="18"/>
        </w:rPr>
        <w:t>fault</w:t>
      </w:r>
      <w:proofErr w:type="spellEnd"/>
      <w:r>
        <w:rPr>
          <w:rFonts w:ascii="Arial" w:hAnsi="Arial" w:cs="Arial"/>
          <w:color w:val="3F414D"/>
          <w:sz w:val="21"/>
          <w:szCs w:val="21"/>
        </w:rPr>
        <w:t> - задача завершена с ошибкой</w:t>
      </w:r>
    </w:p>
    <w:p w14:paraId="405BFA5A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103" w:name="_Toc193117758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Примеры</w:t>
      </w:r>
      <w:bookmarkEnd w:id="103"/>
    </w:p>
    <w:p w14:paraId="23A01761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Пример запроса</w:t>
      </w:r>
    </w:p>
    <w:p w14:paraId="4FAD9F0E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GET 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api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/upload/sessions HTTP/1.1</w:t>
      </w:r>
    </w:p>
    <w:p w14:paraId="52BBCC7A" w14:textId="77777777" w:rsidR="00A13CD0" w:rsidRP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Authorization: authorization string</w:t>
      </w:r>
    </w:p>
    <w:p w14:paraId="09A04FD9" w14:textId="77777777" w:rsidR="00A13CD0" w:rsidRP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  <w:lang w:val="en-US"/>
        </w:rPr>
      </w:pPr>
      <w:r>
        <w:rPr>
          <w:rFonts w:ascii="Arial" w:hAnsi="Arial" w:cs="Arial"/>
          <w:color w:val="3F414D"/>
          <w:sz w:val="21"/>
          <w:szCs w:val="21"/>
        </w:rPr>
        <w:t>Пример</w:t>
      </w:r>
      <w:r w:rsidRPr="00A13CD0">
        <w:rPr>
          <w:rFonts w:ascii="Arial" w:hAnsi="Arial" w:cs="Arial"/>
          <w:color w:val="3F414D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F414D"/>
          <w:sz w:val="21"/>
          <w:szCs w:val="21"/>
        </w:rPr>
        <w:t>успешного</w:t>
      </w:r>
      <w:r w:rsidRPr="00A13CD0">
        <w:rPr>
          <w:rFonts w:ascii="Arial" w:hAnsi="Arial" w:cs="Arial"/>
          <w:color w:val="3F414D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F414D"/>
          <w:sz w:val="21"/>
          <w:szCs w:val="21"/>
        </w:rPr>
        <w:t>ответа</w:t>
      </w:r>
    </w:p>
    <w:p w14:paraId="6623DE0B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HTTP/1.1 200 OK</w:t>
      </w:r>
    </w:p>
    <w:p w14:paraId="090A3E44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Date: Mon, 05 Oct 2020 12:51:15 GMT</w:t>
      </w:r>
    </w:p>
    <w:p w14:paraId="69036A40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Content-Type: application/xml; charset=UTF-8</w:t>
      </w:r>
    </w:p>
    <w:p w14:paraId="4310184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x-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cpp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-request-id: c6091404-0873-11eb-adc1-0242ac120002</w:t>
      </w:r>
    </w:p>
    <w:p w14:paraId="5B7F4AE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</w:p>
    <w:p w14:paraId="3D688EB4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&lt;?xml version="1.0" encoding="UTF-8"?&gt;</w:t>
      </w:r>
    </w:p>
    <w:p w14:paraId="6F37579E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SessionsResult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39294C7F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&lt;sessions&gt;</w:t>
      </w:r>
    </w:p>
    <w:p w14:paraId="006886F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&lt;entry&gt;</w:t>
      </w:r>
    </w:p>
    <w:p w14:paraId="450EA1F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&lt;id&gt;eb5606cc-3b95-11eb-97a7-0242ac1e0002&lt;/id&gt;</w:t>
      </w:r>
    </w:p>
    <w:p w14:paraId="5D68AB0B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&lt;status&gt;upload&lt;/status&gt;</w:t>
      </w:r>
    </w:p>
    <w:p w14:paraId="1376A834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&lt;created&gt;</w:t>
      </w:r>
    </w:p>
    <w:p w14:paraId="4A1F993F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    &lt;value&gt;</w:t>
      </w:r>
    </w:p>
    <w:p w14:paraId="3946F53B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        </w:t>
      </w:r>
      <w:proofErr w:type="gramStart"/>
      <w:r w:rsidRPr="00A13CD0">
        <w:rPr>
          <w:rStyle w:val="HTML1"/>
          <w:rFonts w:ascii="Consolas" w:hAnsi="Consolas"/>
          <w:color w:val="212529"/>
          <w:lang w:val="en-US"/>
        </w:rPr>
        <w:t>&lt;![</w:t>
      </w:r>
      <w:proofErr w:type="gramEnd"/>
      <w:r w:rsidRPr="00A13CD0">
        <w:rPr>
          <w:rStyle w:val="HTML1"/>
          <w:rFonts w:ascii="Consolas" w:hAnsi="Consolas"/>
          <w:color w:val="212529"/>
          <w:lang w:val="en-US"/>
        </w:rPr>
        <w:t>CDATA[2020-12-11T14:47:44+05:00]]&gt;</w:t>
      </w:r>
    </w:p>
    <w:p w14:paraId="723AAF1F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lastRenderedPageBreak/>
        <w:t xml:space="preserve">                &lt;/value&gt;</w:t>
      </w:r>
    </w:p>
    <w:p w14:paraId="505D3E88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&lt;/created&gt;</w:t>
      </w:r>
    </w:p>
    <w:p w14:paraId="2434D46E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&lt;expire&gt;</w:t>
      </w:r>
    </w:p>
    <w:p w14:paraId="19C63E74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    &lt;value&gt;</w:t>
      </w:r>
    </w:p>
    <w:p w14:paraId="6556AE59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        </w:t>
      </w:r>
      <w:proofErr w:type="gramStart"/>
      <w:r w:rsidRPr="00A13CD0">
        <w:rPr>
          <w:rStyle w:val="HTML1"/>
          <w:rFonts w:ascii="Consolas" w:hAnsi="Consolas"/>
          <w:color w:val="212529"/>
          <w:lang w:val="en-US"/>
        </w:rPr>
        <w:t>&lt;![</w:t>
      </w:r>
      <w:proofErr w:type="gramEnd"/>
      <w:r w:rsidRPr="00A13CD0">
        <w:rPr>
          <w:rStyle w:val="HTML1"/>
          <w:rFonts w:ascii="Consolas" w:hAnsi="Consolas"/>
          <w:color w:val="212529"/>
          <w:lang w:val="en-US"/>
        </w:rPr>
        <w:t>CDATA[2020-12-12T16:47:44+05:00]]&gt;</w:t>
      </w:r>
    </w:p>
    <w:p w14:paraId="496B6DBD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    &lt;/value&gt;</w:t>
      </w:r>
    </w:p>
    <w:p w14:paraId="395DCA98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    &lt;/expire&gt;</w:t>
      </w:r>
    </w:p>
    <w:p w14:paraId="5E32086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    </w:t>
      </w: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entry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40783EF0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    &lt;/</w:t>
      </w:r>
      <w:proofErr w:type="spellStart"/>
      <w:r>
        <w:rPr>
          <w:rStyle w:val="HTML1"/>
          <w:rFonts w:ascii="Consolas" w:hAnsi="Consolas"/>
          <w:color w:val="212529"/>
        </w:rPr>
        <w:t>sessions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01364E3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r>
        <w:rPr>
          <w:rStyle w:val="HTML1"/>
          <w:rFonts w:ascii="Consolas" w:hAnsi="Consolas"/>
          <w:color w:val="212529"/>
        </w:rPr>
        <w:t>&lt;/</w:t>
      </w:r>
      <w:proofErr w:type="spellStart"/>
      <w:r>
        <w:rPr>
          <w:rStyle w:val="HTML1"/>
          <w:rFonts w:ascii="Consolas" w:hAnsi="Consolas"/>
          <w:color w:val="212529"/>
        </w:rPr>
        <w:t>SessionsResult</w:t>
      </w:r>
      <w:proofErr w:type="spellEnd"/>
      <w:r>
        <w:rPr>
          <w:rStyle w:val="HTML1"/>
          <w:rFonts w:ascii="Consolas" w:hAnsi="Consolas"/>
          <w:color w:val="212529"/>
        </w:rPr>
        <w:t>&gt;</w:t>
      </w:r>
    </w:p>
    <w:p w14:paraId="6312414A" w14:textId="77777777" w:rsidR="00A13CD0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4E5F9224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</w:pPr>
      <w:bookmarkStart w:id="104" w:name="_Toc193117759"/>
      <w:r w:rsidRPr="00A13CD0">
        <w:rPr>
          <w:rFonts w:ascii="Arial" w:eastAsia="Times New Roman" w:hAnsi="Arial" w:cs="Arial"/>
          <w:color w:val="3F414D"/>
          <w:kern w:val="36"/>
          <w:sz w:val="73"/>
          <w:szCs w:val="73"/>
          <w:lang w:eastAsia="ru-RU"/>
        </w:rPr>
        <w:t>Получение информации о новых пользователях</w:t>
      </w:r>
      <w:bookmarkEnd w:id="104"/>
    </w:p>
    <w:p w14:paraId="43765C40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Предоставляет информацию о новых пользователях.</w:t>
      </w:r>
    </w:p>
    <w:p w14:paraId="2EBDCFAE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105" w:name="_Toc193117760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 запроса</w:t>
      </w:r>
      <w:bookmarkEnd w:id="105"/>
    </w:p>
    <w:p w14:paraId="42D5042D" w14:textId="77777777" w:rsidR="00A13CD0" w:rsidRPr="00680964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GET</w:t>
      </w:r>
      <w:r w:rsidRPr="00680964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api</w:t>
      </w:r>
      <w:proofErr w:type="spellEnd"/>
      <w:r w:rsidRPr="00680964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</w:t>
      </w: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users</w:t>
      </w:r>
      <w:r w:rsidRPr="00680964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</w:t>
      </w: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HTTP</w:t>
      </w:r>
      <w:r w:rsidRPr="00680964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/1.1</w:t>
      </w:r>
    </w:p>
    <w:p w14:paraId="010E1482" w14:textId="77777777" w:rsidR="00A13CD0" w:rsidRPr="00680964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106" w:name="_Toc193117761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Синтаксис</w:t>
      </w:r>
      <w:r w:rsidRPr="00680964">
        <w:rPr>
          <w:rFonts w:ascii="Arial" w:eastAsia="Times New Roman" w:hAnsi="Arial" w:cs="Arial"/>
          <w:color w:val="3F414D"/>
          <w:sz w:val="47"/>
          <w:szCs w:val="47"/>
          <w:lang w:eastAsia="ru-RU"/>
        </w:rPr>
        <w:t xml:space="preserve"> </w:t>
      </w:r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ответа</w:t>
      </w:r>
      <w:bookmarkEnd w:id="106"/>
    </w:p>
    <w:p w14:paraId="143570C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HTTP/1.1 200 OK</w:t>
      </w:r>
    </w:p>
    <w:p w14:paraId="6133786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Content-Type: application/xml; charset=UTF-8</w:t>
      </w:r>
    </w:p>
    <w:p w14:paraId="0E9FCA8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</w:p>
    <w:p w14:paraId="232A3008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&lt;?xml version="1.0" encoding="UTF-8"?&gt;</w:t>
      </w:r>
    </w:p>
    <w:p w14:paraId="24816E3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UserSnilsResult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146DD627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snils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54BD430D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&lt;entry&gt;string&lt;/entry&gt;</w:t>
      </w:r>
    </w:p>
    <w:p w14:paraId="7BC21BF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&lt;entry&gt;string&lt;/entry&gt;</w:t>
      </w:r>
    </w:p>
    <w:p w14:paraId="60B8CA0B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&lt;entry&gt;string&lt;/entry&gt;</w:t>
      </w:r>
    </w:p>
    <w:p w14:paraId="2C2C020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snils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2F57A8CE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UserSnilsResult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50F3B8E2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107" w:name="_Toc193117762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Содержимое ответа</w:t>
      </w:r>
      <w:bookmarkEnd w:id="107"/>
    </w:p>
    <w:p w14:paraId="31088BF8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 успешном выполнении запроса ответ будет возвращен с HTTP-статусом </w:t>
      </w:r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200</w:t>
      </w: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.</w:t>
      </w:r>
    </w:p>
    <w:p w14:paraId="2FEE8914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Тело ответа представляет собой XML-документ и содержит:</w:t>
      </w:r>
    </w:p>
    <w:p w14:paraId="6D0D91E4" w14:textId="77777777" w:rsidR="00A13CD0" w:rsidRPr="00A13CD0" w:rsidRDefault="00A13CD0" w:rsidP="00A13CD0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snils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- контейнер со </w:t>
      </w:r>
      <w:proofErr w:type="spell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снилс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 (может быть пустой).</w:t>
      </w:r>
    </w:p>
    <w:p w14:paraId="3CA2B890" w14:textId="77777777" w:rsidR="00A13CD0" w:rsidRPr="00A13CD0" w:rsidRDefault="00A13CD0" w:rsidP="00A13CD0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proofErr w:type="spellStart"/>
      <w:r w:rsidRPr="00A13CD0">
        <w:rPr>
          <w:rFonts w:ascii="Consolas" w:eastAsia="Times New Roman" w:hAnsi="Consolas" w:cs="Courier New"/>
          <w:color w:val="E83E8C"/>
          <w:sz w:val="18"/>
          <w:szCs w:val="18"/>
          <w:lang w:eastAsia="ru-RU"/>
        </w:rPr>
        <w:t>entry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 - </w:t>
      </w:r>
      <w:proofErr w:type="spellStart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снилс</w:t>
      </w:r>
      <w:proofErr w:type="spellEnd"/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 xml:space="preserve"> пользователя</w:t>
      </w:r>
    </w:p>
    <w:p w14:paraId="498F32F8" w14:textId="77777777" w:rsidR="00A13CD0" w:rsidRPr="00A13CD0" w:rsidRDefault="00A13CD0" w:rsidP="00A13C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F414D"/>
          <w:sz w:val="47"/>
          <w:szCs w:val="47"/>
          <w:lang w:eastAsia="ru-RU"/>
        </w:rPr>
      </w:pPr>
      <w:bookmarkStart w:id="108" w:name="_Toc193117763"/>
      <w:r w:rsidRPr="00A13CD0">
        <w:rPr>
          <w:rFonts w:ascii="Arial" w:eastAsia="Times New Roman" w:hAnsi="Arial" w:cs="Arial"/>
          <w:color w:val="3F414D"/>
          <w:sz w:val="47"/>
          <w:szCs w:val="47"/>
          <w:lang w:eastAsia="ru-RU"/>
        </w:rPr>
        <w:t>Примеры</w:t>
      </w:r>
      <w:bookmarkEnd w:id="108"/>
    </w:p>
    <w:p w14:paraId="15A338F3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Пример запроса:</w:t>
      </w:r>
    </w:p>
    <w:p w14:paraId="31CC887D" w14:textId="77777777" w:rsidR="00A13CD0" w:rsidRPr="00171306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171306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GET /</w:t>
      </w:r>
      <w:proofErr w:type="spellStart"/>
      <w:r w:rsidRPr="00171306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api</w:t>
      </w:r>
      <w:proofErr w:type="spellEnd"/>
      <w:r w:rsidRPr="00171306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/users HTTP/1.1</w:t>
      </w:r>
    </w:p>
    <w:p w14:paraId="0E9CDE75" w14:textId="77777777" w:rsidR="00A13CD0" w:rsidRPr="00171306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val="en-US" w:eastAsia="ru-RU"/>
        </w:rPr>
      </w:pPr>
      <w:r w:rsidRPr="00171306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Authorization: authorization string</w:t>
      </w:r>
    </w:p>
    <w:p w14:paraId="330EE713" w14:textId="77777777" w:rsidR="00A13CD0" w:rsidRPr="00A13CD0" w:rsidRDefault="00A13CD0" w:rsidP="00A13C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  <w:r w:rsidRPr="00A13CD0">
        <w:rPr>
          <w:rFonts w:ascii="Arial" w:eastAsia="Times New Roman" w:hAnsi="Arial" w:cs="Arial"/>
          <w:color w:val="3F414D"/>
          <w:sz w:val="21"/>
          <w:szCs w:val="21"/>
          <w:lang w:eastAsia="ru-RU"/>
        </w:rPr>
        <w:t>Пример успешного ответа</w:t>
      </w:r>
    </w:p>
    <w:p w14:paraId="5DC3A30F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HTTP/1.1 200 OK</w:t>
      </w:r>
    </w:p>
    <w:p w14:paraId="35536A84" w14:textId="77777777" w:rsidR="00A13CD0" w:rsidRPr="00171306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171306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Date: Mon, 05 Oct 2020 12:51:15 GMT</w:t>
      </w:r>
    </w:p>
    <w:p w14:paraId="5C2A0B4A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Content-Type: application/xml; charset=UTF-8</w:t>
      </w:r>
    </w:p>
    <w:p w14:paraId="53FFFEB5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</w:p>
    <w:p w14:paraId="1EDB440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&lt;?xml version="1.0" encoding="UTF-8"?&gt;</w:t>
      </w:r>
    </w:p>
    <w:p w14:paraId="5CCD1442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UserSnilsResult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428F1AC4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snils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>&gt;</w:t>
      </w:r>
    </w:p>
    <w:p w14:paraId="0702B589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&lt;entry&gt;00000060006&lt;/entry&gt;</w:t>
      </w:r>
    </w:p>
    <w:p w14:paraId="0DFB0491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&lt;entry&gt;12312312313&lt;/entry&gt;</w:t>
      </w:r>
    </w:p>
    <w:p w14:paraId="71EAE03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val="en-US" w:eastAsia="ru-RU"/>
        </w:rPr>
        <w:t xml:space="preserve">        </w:t>
      </w: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entry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&gt;11111111111&lt;/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entry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5AA80733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 xml:space="preserve">    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snils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B292756" w14:textId="77777777" w:rsidR="00A13CD0" w:rsidRPr="00A13CD0" w:rsidRDefault="00A13CD0" w:rsidP="00A13CD0">
      <w:pPr>
        <w:shd w:val="clear" w:color="auto" w:fill="DADA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&lt;/</w:t>
      </w:r>
      <w:proofErr w:type="spellStart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UserSnilsResult</w:t>
      </w:r>
      <w:proofErr w:type="spellEnd"/>
      <w:r w:rsidRPr="00A13CD0">
        <w:rPr>
          <w:rFonts w:ascii="Consolas" w:eastAsia="Times New Roman" w:hAnsi="Consolas" w:cs="Courier New"/>
          <w:color w:val="212529"/>
          <w:sz w:val="20"/>
          <w:szCs w:val="20"/>
          <w:lang w:eastAsia="ru-RU"/>
        </w:rPr>
        <w:t>&gt;</w:t>
      </w:r>
    </w:p>
    <w:p w14:paraId="74D6F916" w14:textId="77777777" w:rsidR="00A13CD0" w:rsidRDefault="00A13CD0" w:rsidP="000C25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14D"/>
          <w:sz w:val="21"/>
          <w:szCs w:val="21"/>
          <w:lang w:eastAsia="ru-RU"/>
        </w:rPr>
      </w:pPr>
    </w:p>
    <w:p w14:paraId="761EC217" w14:textId="77777777" w:rsidR="00A13CD0" w:rsidRDefault="00A13CD0" w:rsidP="00A13CD0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F414D"/>
          <w:sz w:val="73"/>
          <w:szCs w:val="73"/>
        </w:rPr>
      </w:pPr>
      <w:bookmarkStart w:id="109" w:name="_Toc193117764"/>
      <w:r>
        <w:rPr>
          <w:rFonts w:ascii="Arial" w:hAnsi="Arial" w:cs="Arial"/>
          <w:b w:val="0"/>
          <w:bCs w:val="0"/>
          <w:color w:val="3F414D"/>
          <w:sz w:val="73"/>
          <w:szCs w:val="73"/>
        </w:rPr>
        <w:t>Установка отметки об обработанном пользователе.</w:t>
      </w:r>
      <w:bookmarkEnd w:id="109"/>
    </w:p>
    <w:p w14:paraId="1508EB5D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Установка отметки об обработанном пользователе.</w:t>
      </w:r>
    </w:p>
    <w:p w14:paraId="1239FDC5" w14:textId="77777777" w:rsidR="00A13CD0" w:rsidRP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  <w:lang w:val="en-US"/>
        </w:rPr>
      </w:pPr>
      <w:bookmarkStart w:id="110" w:name="_Toc193117765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Синтаксис</w:t>
      </w:r>
      <w:r w:rsidRPr="00A13CD0">
        <w:rPr>
          <w:rFonts w:ascii="Arial" w:hAnsi="Arial" w:cs="Arial"/>
          <w:b w:val="0"/>
          <w:bCs w:val="0"/>
          <w:color w:val="3F414D"/>
          <w:sz w:val="47"/>
          <w:szCs w:val="47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3F414D"/>
          <w:sz w:val="47"/>
          <w:szCs w:val="47"/>
        </w:rPr>
        <w:t>запроса</w:t>
      </w:r>
      <w:bookmarkEnd w:id="110"/>
    </w:p>
    <w:p w14:paraId="55C91DC5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PUT 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api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/users HTTP/1.1</w:t>
      </w:r>
    </w:p>
    <w:p w14:paraId="1F87F90B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Content-Type: application/xml; charset=UTF-8</w:t>
      </w:r>
    </w:p>
    <w:p w14:paraId="3E69D2BE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</w:p>
    <w:p w14:paraId="7CC6A24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&lt;?xml version="1.0" encoding="UTF-8"?&gt;</w:t>
      </w:r>
    </w:p>
    <w:p w14:paraId="6B4B92A5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UserSnilsSuccess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4D45A7AC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snils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&gt;string&lt;/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snils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 xml:space="preserve">&gt; </w:t>
      </w:r>
    </w:p>
    <w:p w14:paraId="043E4256" w14:textId="77777777" w:rsidR="00A13CD0" w:rsidRP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UserSnilsSuccess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63839057" w14:textId="77777777" w:rsidR="00A13CD0" w:rsidRP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  <w:lang w:val="en-US"/>
        </w:rPr>
      </w:pPr>
      <w:bookmarkStart w:id="111" w:name="_Toc193117766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Содержимое</w:t>
      </w:r>
      <w:r w:rsidRPr="00A13CD0">
        <w:rPr>
          <w:rFonts w:ascii="Arial" w:hAnsi="Arial" w:cs="Arial"/>
          <w:b w:val="0"/>
          <w:bCs w:val="0"/>
          <w:color w:val="3F414D"/>
          <w:sz w:val="47"/>
          <w:szCs w:val="47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3F414D"/>
          <w:sz w:val="47"/>
          <w:szCs w:val="47"/>
        </w:rPr>
        <w:t>ответа</w:t>
      </w:r>
      <w:bookmarkEnd w:id="111"/>
    </w:p>
    <w:p w14:paraId="49455529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При успешном выполнении запроса ответ будет возвращен с HTTP-статусом </w:t>
      </w:r>
      <w:r>
        <w:rPr>
          <w:rStyle w:val="HTML1"/>
          <w:rFonts w:ascii="Consolas" w:hAnsi="Consolas"/>
          <w:color w:val="E83E8C"/>
          <w:sz w:val="18"/>
          <w:szCs w:val="18"/>
        </w:rPr>
        <w:t>200</w:t>
      </w:r>
      <w:r>
        <w:rPr>
          <w:rFonts w:ascii="Arial" w:hAnsi="Arial" w:cs="Arial"/>
          <w:color w:val="3F414D"/>
          <w:sz w:val="21"/>
          <w:szCs w:val="21"/>
        </w:rPr>
        <w:t>.</w:t>
      </w:r>
    </w:p>
    <w:p w14:paraId="03E0F3E5" w14:textId="77777777" w:rsidR="00A13CD0" w:rsidRDefault="00A13CD0" w:rsidP="00A13CD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F414D"/>
          <w:sz w:val="47"/>
          <w:szCs w:val="47"/>
        </w:rPr>
      </w:pPr>
      <w:bookmarkStart w:id="112" w:name="_Toc193117767"/>
      <w:r>
        <w:rPr>
          <w:rFonts w:ascii="Arial" w:hAnsi="Arial" w:cs="Arial"/>
          <w:b w:val="0"/>
          <w:bCs w:val="0"/>
          <w:color w:val="3F414D"/>
          <w:sz w:val="47"/>
          <w:szCs w:val="47"/>
        </w:rPr>
        <w:t>Примеры</w:t>
      </w:r>
      <w:bookmarkEnd w:id="112"/>
    </w:p>
    <w:p w14:paraId="67F93E2E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Пример запроса:</w:t>
      </w:r>
    </w:p>
    <w:p w14:paraId="5FD34812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PUT /</w:t>
      </w:r>
      <w:proofErr w:type="spellStart"/>
      <w:r>
        <w:rPr>
          <w:rStyle w:val="HTML1"/>
          <w:rFonts w:ascii="Consolas" w:hAnsi="Consolas"/>
          <w:color w:val="212529"/>
        </w:rPr>
        <w:t>api</w:t>
      </w:r>
      <w:proofErr w:type="spellEnd"/>
      <w:r>
        <w:rPr>
          <w:rStyle w:val="HTML1"/>
          <w:rFonts w:ascii="Consolas" w:hAnsi="Consolas"/>
          <w:color w:val="212529"/>
        </w:rPr>
        <w:t>/</w:t>
      </w:r>
      <w:proofErr w:type="spellStart"/>
      <w:r>
        <w:rPr>
          <w:rStyle w:val="HTML1"/>
          <w:rFonts w:ascii="Consolas" w:hAnsi="Consolas"/>
          <w:color w:val="212529"/>
        </w:rPr>
        <w:t>users</w:t>
      </w:r>
      <w:proofErr w:type="spellEnd"/>
      <w:r>
        <w:rPr>
          <w:rStyle w:val="HTML1"/>
          <w:rFonts w:ascii="Consolas" w:hAnsi="Consolas"/>
          <w:color w:val="212529"/>
        </w:rPr>
        <w:t xml:space="preserve"> HTTP/1.1</w:t>
      </w:r>
    </w:p>
    <w:p w14:paraId="4780C0D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Authorization: authorization string</w:t>
      </w:r>
    </w:p>
    <w:p w14:paraId="3171E97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Content-Type: application/xml; charset=UTF-8</w:t>
      </w:r>
    </w:p>
    <w:p w14:paraId="7A1573E1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</w:p>
    <w:p w14:paraId="240B8B28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&lt;?xml version="1.0" encoding="UTF-8"?&gt;</w:t>
      </w:r>
    </w:p>
    <w:p w14:paraId="69E6404A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UserSnilsSuccess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413D5104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snils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&gt;14785236974&lt;/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snils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 xml:space="preserve">&gt; </w:t>
      </w:r>
    </w:p>
    <w:p w14:paraId="6859E323" w14:textId="77777777" w:rsidR="00A13CD0" w:rsidRP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 xml:space="preserve">    &lt;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snils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&gt;12364323446&lt;/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snils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 xml:space="preserve">&gt; </w:t>
      </w:r>
    </w:p>
    <w:p w14:paraId="5B6BAA01" w14:textId="77777777" w:rsidR="00A13CD0" w:rsidRP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  <w:lang w:val="en-US"/>
        </w:rPr>
      </w:pPr>
      <w:r w:rsidRPr="00A13CD0">
        <w:rPr>
          <w:rStyle w:val="HTML1"/>
          <w:rFonts w:ascii="Consolas" w:hAnsi="Consolas"/>
          <w:color w:val="212529"/>
          <w:lang w:val="en-US"/>
        </w:rPr>
        <w:t>&lt;/</w:t>
      </w:r>
      <w:proofErr w:type="spellStart"/>
      <w:r w:rsidRPr="00A13CD0">
        <w:rPr>
          <w:rStyle w:val="HTML1"/>
          <w:rFonts w:ascii="Consolas" w:hAnsi="Consolas"/>
          <w:color w:val="212529"/>
          <w:lang w:val="en-US"/>
        </w:rPr>
        <w:t>UserSnilsSuccess</w:t>
      </w:r>
      <w:proofErr w:type="spellEnd"/>
      <w:r w:rsidRPr="00A13CD0">
        <w:rPr>
          <w:rStyle w:val="HTML1"/>
          <w:rFonts w:ascii="Consolas" w:hAnsi="Consolas"/>
          <w:color w:val="212529"/>
          <w:lang w:val="en-US"/>
        </w:rPr>
        <w:t>&gt;</w:t>
      </w:r>
    </w:p>
    <w:p w14:paraId="4C65BE9B" w14:textId="77777777" w:rsidR="00A13CD0" w:rsidRDefault="00A13CD0" w:rsidP="00A13CD0">
      <w:pPr>
        <w:pStyle w:val="a3"/>
        <w:shd w:val="clear" w:color="auto" w:fill="FFFFFF"/>
        <w:spacing w:before="0" w:beforeAutospacing="0"/>
        <w:rPr>
          <w:rFonts w:ascii="Arial" w:hAnsi="Arial" w:cs="Arial"/>
          <w:color w:val="3F414D"/>
          <w:sz w:val="21"/>
          <w:szCs w:val="21"/>
        </w:rPr>
      </w:pPr>
      <w:r>
        <w:rPr>
          <w:rFonts w:ascii="Arial" w:hAnsi="Arial" w:cs="Arial"/>
          <w:color w:val="3F414D"/>
          <w:sz w:val="21"/>
          <w:szCs w:val="21"/>
        </w:rPr>
        <w:t>Пример успешного ответа</w:t>
      </w:r>
    </w:p>
    <w:p w14:paraId="764E1CC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>HTTP/1.1 200 OK</w:t>
      </w:r>
    </w:p>
    <w:p w14:paraId="2DB290F4" w14:textId="77777777" w:rsidR="00A13CD0" w:rsidRDefault="00A13CD0" w:rsidP="00A13CD0">
      <w:pPr>
        <w:pStyle w:val="HTML"/>
        <w:shd w:val="clear" w:color="auto" w:fill="DADADA"/>
        <w:rPr>
          <w:rStyle w:val="HTML1"/>
          <w:rFonts w:ascii="Consolas" w:hAnsi="Consolas"/>
          <w:color w:val="212529"/>
        </w:rPr>
      </w:pPr>
      <w:r>
        <w:rPr>
          <w:rStyle w:val="HTML1"/>
          <w:rFonts w:ascii="Consolas" w:hAnsi="Consolas"/>
          <w:color w:val="212529"/>
        </w:rPr>
        <w:t xml:space="preserve">Server: </w:t>
      </w:r>
      <w:proofErr w:type="spellStart"/>
      <w:r>
        <w:rPr>
          <w:rStyle w:val="HTML1"/>
          <w:rFonts w:ascii="Consolas" w:hAnsi="Consolas"/>
          <w:color w:val="212529"/>
        </w:rPr>
        <w:t>nginx</w:t>
      </w:r>
      <w:proofErr w:type="spellEnd"/>
      <w:r>
        <w:rPr>
          <w:rStyle w:val="HTML1"/>
          <w:rFonts w:ascii="Consolas" w:hAnsi="Consolas"/>
          <w:color w:val="212529"/>
        </w:rPr>
        <w:t>/1.14.2</w:t>
      </w:r>
    </w:p>
    <w:p w14:paraId="366F9CF5" w14:textId="77777777" w:rsidR="00A13CD0" w:rsidRDefault="00A13CD0" w:rsidP="00A13CD0">
      <w:pPr>
        <w:pStyle w:val="HTML"/>
        <w:shd w:val="clear" w:color="auto" w:fill="DADADA"/>
        <w:rPr>
          <w:rFonts w:ascii="Consolas" w:hAnsi="Consolas"/>
          <w:color w:val="212529"/>
          <w:sz w:val="18"/>
          <w:szCs w:val="18"/>
        </w:rPr>
      </w:pPr>
      <w:proofErr w:type="spellStart"/>
      <w:r>
        <w:rPr>
          <w:rStyle w:val="HTML1"/>
          <w:rFonts w:ascii="Consolas" w:hAnsi="Consolas"/>
          <w:color w:val="212529"/>
        </w:rPr>
        <w:t>Date</w:t>
      </w:r>
      <w:proofErr w:type="spellEnd"/>
      <w:r>
        <w:rPr>
          <w:rStyle w:val="HTML1"/>
          <w:rFonts w:ascii="Consolas" w:hAnsi="Consolas"/>
          <w:color w:val="212529"/>
        </w:rPr>
        <w:t xml:space="preserve">: </w:t>
      </w:r>
      <w:proofErr w:type="spellStart"/>
      <w:r>
        <w:rPr>
          <w:rStyle w:val="HTML1"/>
          <w:rFonts w:ascii="Consolas" w:hAnsi="Consolas"/>
          <w:color w:val="212529"/>
        </w:rPr>
        <w:t>Mon</w:t>
      </w:r>
      <w:proofErr w:type="spellEnd"/>
      <w:r>
        <w:rPr>
          <w:rStyle w:val="HTML1"/>
          <w:rFonts w:ascii="Consolas" w:hAnsi="Consolas"/>
          <w:color w:val="212529"/>
        </w:rPr>
        <w:t xml:space="preserve">, 05 </w:t>
      </w:r>
      <w:proofErr w:type="spellStart"/>
      <w:r>
        <w:rPr>
          <w:rStyle w:val="HTML1"/>
          <w:rFonts w:ascii="Consolas" w:hAnsi="Consolas"/>
          <w:color w:val="212529"/>
        </w:rPr>
        <w:t>Oct</w:t>
      </w:r>
      <w:proofErr w:type="spellEnd"/>
      <w:r>
        <w:rPr>
          <w:rStyle w:val="HTML1"/>
          <w:rFonts w:ascii="Consolas" w:hAnsi="Consolas"/>
          <w:color w:val="212529"/>
        </w:rPr>
        <w:t xml:space="preserve"> 2020 11:10:21 GMT</w:t>
      </w:r>
    </w:p>
    <w:p w14:paraId="72E5454F" w14:textId="77777777" w:rsidR="0017771A" w:rsidRPr="00171306" w:rsidRDefault="0017771A"/>
    <w:sectPr w:rsidR="0017771A" w:rsidRPr="0017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Japanese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FB5"/>
    <w:multiLevelType w:val="multilevel"/>
    <w:tmpl w:val="816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F64FD"/>
    <w:multiLevelType w:val="multilevel"/>
    <w:tmpl w:val="2C0C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54A83"/>
    <w:multiLevelType w:val="multilevel"/>
    <w:tmpl w:val="A40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A1121"/>
    <w:multiLevelType w:val="multilevel"/>
    <w:tmpl w:val="A5F8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92F27"/>
    <w:multiLevelType w:val="multilevel"/>
    <w:tmpl w:val="2C4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C19CA"/>
    <w:multiLevelType w:val="multilevel"/>
    <w:tmpl w:val="25CA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25381"/>
    <w:multiLevelType w:val="multilevel"/>
    <w:tmpl w:val="A61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25451"/>
    <w:multiLevelType w:val="multilevel"/>
    <w:tmpl w:val="DED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050804"/>
    <w:multiLevelType w:val="multilevel"/>
    <w:tmpl w:val="4F1E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91B8E"/>
    <w:multiLevelType w:val="multilevel"/>
    <w:tmpl w:val="B56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AF7EB8"/>
    <w:multiLevelType w:val="multilevel"/>
    <w:tmpl w:val="7634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873A0"/>
    <w:multiLevelType w:val="multilevel"/>
    <w:tmpl w:val="1FFA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35E0F"/>
    <w:multiLevelType w:val="multilevel"/>
    <w:tmpl w:val="605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A66AB"/>
    <w:multiLevelType w:val="multilevel"/>
    <w:tmpl w:val="0F70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105A71"/>
    <w:multiLevelType w:val="multilevel"/>
    <w:tmpl w:val="E13E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820ED"/>
    <w:multiLevelType w:val="multilevel"/>
    <w:tmpl w:val="D088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1D3815"/>
    <w:multiLevelType w:val="multilevel"/>
    <w:tmpl w:val="5DDA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6673C3"/>
    <w:multiLevelType w:val="multilevel"/>
    <w:tmpl w:val="C19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07EFE"/>
    <w:multiLevelType w:val="multilevel"/>
    <w:tmpl w:val="4882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C4A75"/>
    <w:multiLevelType w:val="multilevel"/>
    <w:tmpl w:val="4388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AE7367"/>
    <w:multiLevelType w:val="multilevel"/>
    <w:tmpl w:val="1C9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9424F"/>
    <w:multiLevelType w:val="multilevel"/>
    <w:tmpl w:val="084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81524A"/>
    <w:multiLevelType w:val="multilevel"/>
    <w:tmpl w:val="517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5907D7"/>
    <w:multiLevelType w:val="multilevel"/>
    <w:tmpl w:val="ECE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00236A"/>
    <w:multiLevelType w:val="multilevel"/>
    <w:tmpl w:val="7EB4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7336E3"/>
    <w:multiLevelType w:val="multilevel"/>
    <w:tmpl w:val="E25C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510A1"/>
    <w:multiLevelType w:val="multilevel"/>
    <w:tmpl w:val="610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2102A4"/>
    <w:multiLevelType w:val="multilevel"/>
    <w:tmpl w:val="F622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43035E"/>
    <w:multiLevelType w:val="multilevel"/>
    <w:tmpl w:val="971E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572F96"/>
    <w:multiLevelType w:val="multilevel"/>
    <w:tmpl w:val="719C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D84D1A"/>
    <w:multiLevelType w:val="multilevel"/>
    <w:tmpl w:val="2D64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B2599E"/>
    <w:multiLevelType w:val="multilevel"/>
    <w:tmpl w:val="8BB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FC743A"/>
    <w:multiLevelType w:val="multilevel"/>
    <w:tmpl w:val="49B8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410FF5"/>
    <w:multiLevelType w:val="multilevel"/>
    <w:tmpl w:val="C0F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5B7909"/>
    <w:multiLevelType w:val="multilevel"/>
    <w:tmpl w:val="5B40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F24C01"/>
    <w:multiLevelType w:val="multilevel"/>
    <w:tmpl w:val="1CF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D95758"/>
    <w:multiLevelType w:val="multilevel"/>
    <w:tmpl w:val="4B5A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3E0248"/>
    <w:multiLevelType w:val="multilevel"/>
    <w:tmpl w:val="8A56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2D238D"/>
    <w:multiLevelType w:val="multilevel"/>
    <w:tmpl w:val="1812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5279D4"/>
    <w:multiLevelType w:val="multilevel"/>
    <w:tmpl w:val="36D2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A038AC"/>
    <w:multiLevelType w:val="multilevel"/>
    <w:tmpl w:val="A4BA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745B77"/>
    <w:multiLevelType w:val="multilevel"/>
    <w:tmpl w:val="636E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21E7CCB"/>
    <w:multiLevelType w:val="multilevel"/>
    <w:tmpl w:val="9B74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280712"/>
    <w:multiLevelType w:val="multilevel"/>
    <w:tmpl w:val="DBA0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926AE8"/>
    <w:multiLevelType w:val="multilevel"/>
    <w:tmpl w:val="3134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D25B03"/>
    <w:multiLevelType w:val="multilevel"/>
    <w:tmpl w:val="82CC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504341E"/>
    <w:multiLevelType w:val="multilevel"/>
    <w:tmpl w:val="3972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9B3C7C"/>
    <w:multiLevelType w:val="multilevel"/>
    <w:tmpl w:val="4C8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BE4B2A"/>
    <w:multiLevelType w:val="multilevel"/>
    <w:tmpl w:val="7D60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CA29F5"/>
    <w:multiLevelType w:val="multilevel"/>
    <w:tmpl w:val="973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7F54A0"/>
    <w:multiLevelType w:val="multilevel"/>
    <w:tmpl w:val="99EC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376B55"/>
    <w:multiLevelType w:val="multilevel"/>
    <w:tmpl w:val="B944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C742A44"/>
    <w:multiLevelType w:val="multilevel"/>
    <w:tmpl w:val="6166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E5F1CC4"/>
    <w:multiLevelType w:val="multilevel"/>
    <w:tmpl w:val="874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364C2B"/>
    <w:multiLevelType w:val="multilevel"/>
    <w:tmpl w:val="C1A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1E4BD6"/>
    <w:multiLevelType w:val="multilevel"/>
    <w:tmpl w:val="477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783485E"/>
    <w:multiLevelType w:val="multilevel"/>
    <w:tmpl w:val="E37A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135BF9"/>
    <w:multiLevelType w:val="multilevel"/>
    <w:tmpl w:val="5B78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C06718"/>
    <w:multiLevelType w:val="multilevel"/>
    <w:tmpl w:val="C104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94B3C60"/>
    <w:multiLevelType w:val="multilevel"/>
    <w:tmpl w:val="E7A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CB65286"/>
    <w:multiLevelType w:val="multilevel"/>
    <w:tmpl w:val="672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D675D74"/>
    <w:multiLevelType w:val="multilevel"/>
    <w:tmpl w:val="C60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02E5FCA"/>
    <w:multiLevelType w:val="multilevel"/>
    <w:tmpl w:val="4182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CB7E36"/>
    <w:multiLevelType w:val="multilevel"/>
    <w:tmpl w:val="7FEA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1924B79"/>
    <w:multiLevelType w:val="multilevel"/>
    <w:tmpl w:val="4636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2E3416B"/>
    <w:multiLevelType w:val="multilevel"/>
    <w:tmpl w:val="DCFC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9EB100B"/>
    <w:multiLevelType w:val="multilevel"/>
    <w:tmpl w:val="631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067E76"/>
    <w:multiLevelType w:val="multilevel"/>
    <w:tmpl w:val="7900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B04226F"/>
    <w:multiLevelType w:val="multilevel"/>
    <w:tmpl w:val="5748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CA77701"/>
    <w:multiLevelType w:val="multilevel"/>
    <w:tmpl w:val="84C8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D8E1114"/>
    <w:multiLevelType w:val="multilevel"/>
    <w:tmpl w:val="BEB0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E7935C6"/>
    <w:multiLevelType w:val="multilevel"/>
    <w:tmpl w:val="66E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E94597B"/>
    <w:multiLevelType w:val="multilevel"/>
    <w:tmpl w:val="3CD0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F1632BC"/>
    <w:multiLevelType w:val="multilevel"/>
    <w:tmpl w:val="3D4C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642259">
    <w:abstractNumId w:val="37"/>
  </w:num>
  <w:num w:numId="2" w16cid:durableId="724450834">
    <w:abstractNumId w:val="67"/>
  </w:num>
  <w:num w:numId="3" w16cid:durableId="1357806377">
    <w:abstractNumId w:val="66"/>
  </w:num>
  <w:num w:numId="4" w16cid:durableId="404647379">
    <w:abstractNumId w:val="18"/>
  </w:num>
  <w:num w:numId="5" w16cid:durableId="458451397">
    <w:abstractNumId w:val="7"/>
  </w:num>
  <w:num w:numId="6" w16cid:durableId="295527460">
    <w:abstractNumId w:val="55"/>
  </w:num>
  <w:num w:numId="7" w16cid:durableId="601108156">
    <w:abstractNumId w:val="72"/>
  </w:num>
  <w:num w:numId="8" w16cid:durableId="31078602">
    <w:abstractNumId w:val="25"/>
  </w:num>
  <w:num w:numId="9" w16cid:durableId="724723642">
    <w:abstractNumId w:val="49"/>
  </w:num>
  <w:num w:numId="10" w16cid:durableId="1710372686">
    <w:abstractNumId w:val="73"/>
  </w:num>
  <w:num w:numId="11" w16cid:durableId="1207523340">
    <w:abstractNumId w:val="21"/>
  </w:num>
  <w:num w:numId="12" w16cid:durableId="828910787">
    <w:abstractNumId w:val="60"/>
  </w:num>
  <w:num w:numId="13" w16cid:durableId="1626420939">
    <w:abstractNumId w:val="69"/>
  </w:num>
  <w:num w:numId="14" w16cid:durableId="407315224">
    <w:abstractNumId w:val="58"/>
  </w:num>
  <w:num w:numId="15" w16cid:durableId="515732541">
    <w:abstractNumId w:val="13"/>
  </w:num>
  <w:num w:numId="16" w16cid:durableId="1800953420">
    <w:abstractNumId w:val="41"/>
  </w:num>
  <w:num w:numId="17" w16cid:durableId="143088981">
    <w:abstractNumId w:val="40"/>
  </w:num>
  <w:num w:numId="18" w16cid:durableId="1088233795">
    <w:abstractNumId w:val="65"/>
  </w:num>
  <w:num w:numId="19" w16cid:durableId="282810248">
    <w:abstractNumId w:val="8"/>
  </w:num>
  <w:num w:numId="20" w16cid:durableId="1523009654">
    <w:abstractNumId w:val="17"/>
  </w:num>
  <w:num w:numId="21" w16cid:durableId="1380786715">
    <w:abstractNumId w:val="71"/>
  </w:num>
  <w:num w:numId="22" w16cid:durableId="1678651451">
    <w:abstractNumId w:val="57"/>
  </w:num>
  <w:num w:numId="23" w16cid:durableId="192577428">
    <w:abstractNumId w:val="29"/>
  </w:num>
  <w:num w:numId="24" w16cid:durableId="507673763">
    <w:abstractNumId w:val="44"/>
  </w:num>
  <w:num w:numId="25" w16cid:durableId="253786376">
    <w:abstractNumId w:val="62"/>
  </w:num>
  <w:num w:numId="26" w16cid:durableId="1846625371">
    <w:abstractNumId w:val="48"/>
  </w:num>
  <w:num w:numId="27" w16cid:durableId="1425418342">
    <w:abstractNumId w:val="23"/>
  </w:num>
  <w:num w:numId="28" w16cid:durableId="239218503">
    <w:abstractNumId w:val="52"/>
  </w:num>
  <w:num w:numId="29" w16cid:durableId="1517770225">
    <w:abstractNumId w:val="31"/>
  </w:num>
  <w:num w:numId="30" w16cid:durableId="494611282">
    <w:abstractNumId w:val="27"/>
  </w:num>
  <w:num w:numId="31" w16cid:durableId="148135728">
    <w:abstractNumId w:val="20"/>
  </w:num>
  <w:num w:numId="32" w16cid:durableId="807162646">
    <w:abstractNumId w:val="14"/>
  </w:num>
  <w:num w:numId="33" w16cid:durableId="514804667">
    <w:abstractNumId w:val="2"/>
  </w:num>
  <w:num w:numId="34" w16cid:durableId="875389488">
    <w:abstractNumId w:val="5"/>
  </w:num>
  <w:num w:numId="35" w16cid:durableId="261181098">
    <w:abstractNumId w:val="30"/>
  </w:num>
  <w:num w:numId="36" w16cid:durableId="588852318">
    <w:abstractNumId w:val="56"/>
  </w:num>
  <w:num w:numId="37" w16cid:durableId="881476933">
    <w:abstractNumId w:val="32"/>
  </w:num>
  <w:num w:numId="38" w16cid:durableId="1790009130">
    <w:abstractNumId w:val="42"/>
  </w:num>
  <w:num w:numId="39" w16cid:durableId="1518688255">
    <w:abstractNumId w:val="36"/>
  </w:num>
  <w:num w:numId="40" w16cid:durableId="1772703903">
    <w:abstractNumId w:val="68"/>
  </w:num>
  <w:num w:numId="41" w16cid:durableId="301621288">
    <w:abstractNumId w:val="0"/>
  </w:num>
  <w:num w:numId="42" w16cid:durableId="958099274">
    <w:abstractNumId w:val="12"/>
  </w:num>
  <w:num w:numId="43" w16cid:durableId="149752339">
    <w:abstractNumId w:val="22"/>
  </w:num>
  <w:num w:numId="44" w16cid:durableId="667901179">
    <w:abstractNumId w:val="54"/>
  </w:num>
  <w:num w:numId="45" w16cid:durableId="1319992310">
    <w:abstractNumId w:val="11"/>
  </w:num>
  <w:num w:numId="46" w16cid:durableId="735979841">
    <w:abstractNumId w:val="6"/>
  </w:num>
  <w:num w:numId="47" w16cid:durableId="732777848">
    <w:abstractNumId w:val="43"/>
  </w:num>
  <w:num w:numId="48" w16cid:durableId="28144637">
    <w:abstractNumId w:val="3"/>
  </w:num>
  <w:num w:numId="49" w16cid:durableId="939682105">
    <w:abstractNumId w:val="34"/>
  </w:num>
  <w:num w:numId="50" w16cid:durableId="374739647">
    <w:abstractNumId w:val="39"/>
  </w:num>
  <w:num w:numId="51" w16cid:durableId="2030914068">
    <w:abstractNumId w:val="53"/>
  </w:num>
  <w:num w:numId="52" w16cid:durableId="464197079">
    <w:abstractNumId w:val="38"/>
  </w:num>
  <w:num w:numId="53" w16cid:durableId="1329137695">
    <w:abstractNumId w:val="10"/>
  </w:num>
  <w:num w:numId="54" w16cid:durableId="1747071923">
    <w:abstractNumId w:val="26"/>
  </w:num>
  <w:num w:numId="55" w16cid:durableId="1076050978">
    <w:abstractNumId w:val="4"/>
  </w:num>
  <w:num w:numId="56" w16cid:durableId="522287957">
    <w:abstractNumId w:val="63"/>
  </w:num>
  <w:num w:numId="57" w16cid:durableId="2050447792">
    <w:abstractNumId w:val="16"/>
  </w:num>
  <w:num w:numId="58" w16cid:durableId="115490496">
    <w:abstractNumId w:val="59"/>
  </w:num>
  <w:num w:numId="59" w16cid:durableId="1156652792">
    <w:abstractNumId w:val="9"/>
  </w:num>
  <w:num w:numId="60" w16cid:durableId="856239063">
    <w:abstractNumId w:val="61"/>
  </w:num>
  <w:num w:numId="61" w16cid:durableId="2018380197">
    <w:abstractNumId w:val="50"/>
  </w:num>
  <w:num w:numId="62" w16cid:durableId="492257342">
    <w:abstractNumId w:val="1"/>
  </w:num>
  <w:num w:numId="63" w16cid:durableId="253823030">
    <w:abstractNumId w:val="45"/>
  </w:num>
  <w:num w:numId="64" w16cid:durableId="13121286">
    <w:abstractNumId w:val="19"/>
  </w:num>
  <w:num w:numId="65" w16cid:durableId="361784387">
    <w:abstractNumId w:val="24"/>
  </w:num>
  <w:num w:numId="66" w16cid:durableId="556090109">
    <w:abstractNumId w:val="28"/>
  </w:num>
  <w:num w:numId="67" w16cid:durableId="740756036">
    <w:abstractNumId w:val="64"/>
  </w:num>
  <w:num w:numId="68" w16cid:durableId="1100837859">
    <w:abstractNumId w:val="46"/>
  </w:num>
  <w:num w:numId="69" w16cid:durableId="1168713015">
    <w:abstractNumId w:val="15"/>
  </w:num>
  <w:num w:numId="70" w16cid:durableId="2133667574">
    <w:abstractNumId w:val="33"/>
  </w:num>
  <w:num w:numId="71" w16cid:durableId="1071847214">
    <w:abstractNumId w:val="47"/>
  </w:num>
  <w:num w:numId="72" w16cid:durableId="221602901">
    <w:abstractNumId w:val="35"/>
  </w:num>
  <w:num w:numId="73" w16cid:durableId="1044251224">
    <w:abstractNumId w:val="51"/>
  </w:num>
  <w:num w:numId="74" w16cid:durableId="1320621217">
    <w:abstractNumId w:val="7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A2"/>
    <w:rsid w:val="000124A2"/>
    <w:rsid w:val="000C253E"/>
    <w:rsid w:val="00171306"/>
    <w:rsid w:val="0017771A"/>
    <w:rsid w:val="00680964"/>
    <w:rsid w:val="00716AE1"/>
    <w:rsid w:val="00A13CD0"/>
    <w:rsid w:val="00AD75BA"/>
    <w:rsid w:val="00BC2B40"/>
    <w:rsid w:val="00C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BA7794"/>
  <w15:docId w15:val="{AD82001B-0A94-4461-9ABF-C9197979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BA"/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0C2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2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2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13C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3C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3CD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0C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53E"/>
    <w:rPr>
      <w:color w:val="0000FF"/>
      <w:u w:val="single"/>
    </w:rPr>
  </w:style>
  <w:style w:type="character" w:styleId="a5">
    <w:name w:val="Strong"/>
    <w:basedOn w:val="a0"/>
    <w:uiPriority w:val="22"/>
    <w:qFormat/>
    <w:rsid w:val="000C253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C2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2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0C253E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0C253E"/>
    <w:rPr>
      <w:i/>
      <w:iCs/>
    </w:rPr>
  </w:style>
  <w:style w:type="paragraph" w:styleId="a7">
    <w:name w:val="TOC Heading"/>
    <w:basedOn w:val="1"/>
    <w:next w:val="a"/>
    <w:uiPriority w:val="39"/>
    <w:semiHidden/>
    <w:unhideWhenUsed/>
    <w:qFormat/>
    <w:rsid w:val="0068096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8096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096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80964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680964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80964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80964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80964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80964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80964"/>
    <w:pPr>
      <w:spacing w:after="100"/>
      <w:ind w:left="1760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964"/>
    <w:rPr>
      <w:rFonts w:ascii="Tahoma" w:eastAsiaTheme="minorHAns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809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k2.cpphmao.ru/docs-api/xml_sanitaryworks/" TargetMode="External"/><Relationship Id="rId117" Type="http://schemas.openxmlformats.org/officeDocument/2006/relationships/hyperlink" Target="https://lk2.cpphmao.ru/docs-api/upload_sessions/" TargetMode="External"/><Relationship Id="rId21" Type="http://schemas.openxmlformats.org/officeDocument/2006/relationships/hyperlink" Target="https://lk2.cpphmao.ru/docs-api/xml_employees/" TargetMode="External"/><Relationship Id="rId42" Type="http://schemas.openxmlformats.org/officeDocument/2006/relationships/hyperlink" Target="https://lk2.cpphmao.ru/docs-api/xml_healthcenters/" TargetMode="External"/><Relationship Id="rId47" Type="http://schemas.openxmlformats.org/officeDocument/2006/relationships/hyperlink" Target="https://lk2.cpphmao.ru/docs-api/xml_positions/" TargetMode="External"/><Relationship Id="rId63" Type="http://schemas.openxmlformats.org/officeDocument/2006/relationships/hyperlink" Target="https://lk2.cpphmao.ru/docs-api/xml_hb_screening_type/" TargetMode="External"/><Relationship Id="rId68" Type="http://schemas.openxmlformats.org/officeDocument/2006/relationships/hyperlink" Target="https://lk2.cpphmao.ru/docs-api/xml_contagents/" TargetMode="External"/><Relationship Id="rId84" Type="http://schemas.openxmlformats.org/officeDocument/2006/relationships/hyperlink" Target="https://lk2.cpphmao.ru/docs-api/xml_positions/" TargetMode="External"/><Relationship Id="rId89" Type="http://schemas.openxmlformats.org/officeDocument/2006/relationships/hyperlink" Target="https://lk2.cpphmao.ru/docs-api/xml_employees/" TargetMode="External"/><Relationship Id="rId112" Type="http://schemas.openxmlformats.org/officeDocument/2006/relationships/hyperlink" Target="https://lk2.cpphmao.ru/docs-api/upload_init/" TargetMode="External"/><Relationship Id="rId16" Type="http://schemas.openxmlformats.org/officeDocument/2006/relationships/hyperlink" Target="https://lk2.cpphmao.ru/docs-api/xml_healthcenters/" TargetMode="External"/><Relationship Id="rId107" Type="http://schemas.openxmlformats.org/officeDocument/2006/relationships/hyperlink" Target="https://lk2.cpphmao.ru/docs-api/xml_contracts/" TargetMode="External"/><Relationship Id="rId11" Type="http://schemas.openxmlformats.org/officeDocument/2006/relationships/hyperlink" Target="https://lk2.cpphmao.ru/docs-api/xml_hb_harmful/" TargetMode="External"/><Relationship Id="rId32" Type="http://schemas.openxmlformats.org/officeDocument/2006/relationships/hyperlink" Target="https://lk2.cpphmao.ru/docs-api/xml_contagents/" TargetMode="External"/><Relationship Id="rId37" Type="http://schemas.openxmlformats.org/officeDocument/2006/relationships/hyperlink" Target="https://lk2.cpphmao.ru/docs-api/xml_employees/" TargetMode="External"/><Relationship Id="rId53" Type="http://schemas.openxmlformats.org/officeDocument/2006/relationships/hyperlink" Target="https://lk2.cpphmao.ru/docs-api/xml_hb_risks_score/" TargetMode="External"/><Relationship Id="rId58" Type="http://schemas.openxmlformats.org/officeDocument/2006/relationships/hyperlink" Target="https://lk2.cpphmao.ru/docs-api/xml_contracts/" TargetMode="External"/><Relationship Id="rId74" Type="http://schemas.openxmlformats.org/officeDocument/2006/relationships/hyperlink" Target="https://lk2.cpphmao.ru/docs-api/xml_hb_harmful/" TargetMode="External"/><Relationship Id="rId79" Type="http://schemas.openxmlformats.org/officeDocument/2006/relationships/hyperlink" Target="https://lk2.cpphmao.ru/docs-api/xml_hb_result_mo/" TargetMode="External"/><Relationship Id="rId102" Type="http://schemas.openxmlformats.org/officeDocument/2006/relationships/hyperlink" Target="https://lk2.cpphmao.ru/docs-api/xml_employees/" TargetMode="External"/><Relationship Id="rId123" Type="http://schemas.openxmlformats.org/officeDocument/2006/relationships/hyperlink" Target="https://lk2.cpphmao.ru/docs-api/upload_par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k2.cpphmao.ru/docs-api/xml_positions/" TargetMode="External"/><Relationship Id="rId95" Type="http://schemas.openxmlformats.org/officeDocument/2006/relationships/hyperlink" Target="https://lk2.cpphmao.ru/docs-api/xml_employees/" TargetMode="External"/><Relationship Id="rId22" Type="http://schemas.openxmlformats.org/officeDocument/2006/relationships/hyperlink" Target="https://lk2.cpphmao.ru/docs-api/xml_contracts/" TargetMode="External"/><Relationship Id="rId27" Type="http://schemas.openxmlformats.org/officeDocument/2006/relationships/hyperlink" Target="https://lk2.cpphmao.ru/docs-api/xml_contracts/" TargetMode="External"/><Relationship Id="rId43" Type="http://schemas.openxmlformats.org/officeDocument/2006/relationships/hyperlink" Target="https://lk2.cpphmao.ru/docs-api/xml_hb_risks/" TargetMode="External"/><Relationship Id="rId48" Type="http://schemas.openxmlformats.org/officeDocument/2006/relationships/hyperlink" Target="https://lk2.cpphmao.ru/docs-api/xml_contagents/" TargetMode="External"/><Relationship Id="rId64" Type="http://schemas.openxmlformats.org/officeDocument/2006/relationships/hyperlink" Target="https://lk2.cpphmao.ru/docs-api/xml_hb_screening_type/" TargetMode="External"/><Relationship Id="rId69" Type="http://schemas.openxmlformats.org/officeDocument/2006/relationships/hyperlink" Target="https://lk2.cpphmao.ru/docs-api/xml_contracts/" TargetMode="External"/><Relationship Id="rId113" Type="http://schemas.openxmlformats.org/officeDocument/2006/relationships/hyperlink" Target="https://lk2.cpphmao.ru/docs-api/upload_part/" TargetMode="External"/><Relationship Id="rId118" Type="http://schemas.openxmlformats.org/officeDocument/2006/relationships/hyperlink" Target="https://lk2.cpphmao.ru/docs-api/upload_user_info/" TargetMode="External"/><Relationship Id="rId80" Type="http://schemas.openxmlformats.org/officeDocument/2006/relationships/hyperlink" Target="https://lk2.cpphmao.ru/docs-api/xml_healthcenters/" TargetMode="External"/><Relationship Id="rId85" Type="http://schemas.openxmlformats.org/officeDocument/2006/relationships/hyperlink" Target="https://lk2.cpphmao.ru/docs-api/xml_contagents/" TargetMode="External"/><Relationship Id="rId12" Type="http://schemas.openxmlformats.org/officeDocument/2006/relationships/hyperlink" Target="https://lk2.cpphmao.ru/docs-api/xml_hb_risks/" TargetMode="External"/><Relationship Id="rId17" Type="http://schemas.openxmlformats.org/officeDocument/2006/relationships/hyperlink" Target="https://lk2.cpphmao.ru/docs-api/xml_diseasegroups/" TargetMode="External"/><Relationship Id="rId33" Type="http://schemas.openxmlformats.org/officeDocument/2006/relationships/hyperlink" Target="https://lk2.cpphmao.ru/docs-api/xml_positions/" TargetMode="External"/><Relationship Id="rId38" Type="http://schemas.openxmlformats.org/officeDocument/2006/relationships/hyperlink" Target="https://lk2.cpphmao.ru/docs-api/xml_positions/" TargetMode="External"/><Relationship Id="rId59" Type="http://schemas.openxmlformats.org/officeDocument/2006/relationships/hyperlink" Target="https://lk2.cpphmao.ru/docs-api/xml_hb_result_mo/" TargetMode="External"/><Relationship Id="rId103" Type="http://schemas.openxmlformats.org/officeDocument/2006/relationships/hyperlink" Target="https://lk2.cpphmao.ru/docs-api/xml_contagents/" TargetMode="External"/><Relationship Id="rId108" Type="http://schemas.openxmlformats.org/officeDocument/2006/relationships/hyperlink" Target="https://lk2.cpphmao.ru/docs-api/xml_healthcenters/" TargetMode="External"/><Relationship Id="rId124" Type="http://schemas.openxmlformats.org/officeDocument/2006/relationships/hyperlink" Target="https://lk2.cpphmao.ru/docs-api/upload_complete/" TargetMode="External"/><Relationship Id="rId54" Type="http://schemas.openxmlformats.org/officeDocument/2006/relationships/hyperlink" Target="https://lk2.cpphmao.ru/docs-api/xml_hb_harmful/" TargetMode="External"/><Relationship Id="rId70" Type="http://schemas.openxmlformats.org/officeDocument/2006/relationships/hyperlink" Target="https://lk2.cpphmao.ru/docs-api/xml_hb_result_mo/" TargetMode="External"/><Relationship Id="rId75" Type="http://schemas.openxmlformats.org/officeDocument/2006/relationships/hyperlink" Target="https://lk2.cpphmao.ru/docs-api/xml_employees/" TargetMode="External"/><Relationship Id="rId91" Type="http://schemas.openxmlformats.org/officeDocument/2006/relationships/hyperlink" Target="https://lk2.cpphmao.ru/docs-api/xml_contagents/" TargetMode="External"/><Relationship Id="rId96" Type="http://schemas.openxmlformats.org/officeDocument/2006/relationships/hyperlink" Target="https://lk2.cpphmao.ru/docs-api/xml_position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k2.cpphmao.ru/docs-api/xml/" TargetMode="External"/><Relationship Id="rId23" Type="http://schemas.openxmlformats.org/officeDocument/2006/relationships/hyperlink" Target="https://lk2.cpphmao.ru/docs-api/xml_results/" TargetMode="External"/><Relationship Id="rId28" Type="http://schemas.openxmlformats.org/officeDocument/2006/relationships/hyperlink" Target="https://lk2.cpphmao.ru/docs-api/xml_results/" TargetMode="External"/><Relationship Id="rId49" Type="http://schemas.openxmlformats.org/officeDocument/2006/relationships/hyperlink" Target="https://lk2.cpphmao.ru/docs-api/xml_contracts/" TargetMode="External"/><Relationship Id="rId114" Type="http://schemas.openxmlformats.org/officeDocument/2006/relationships/hyperlink" Target="https://lk2.cpphmao.ru/docs-api/upload_complete/" TargetMode="External"/><Relationship Id="rId119" Type="http://schemas.openxmlformats.org/officeDocument/2006/relationships/hyperlink" Target="https://lk2.cpphmao.ru/docs-api/upload_user_success/" TargetMode="External"/><Relationship Id="rId44" Type="http://schemas.openxmlformats.org/officeDocument/2006/relationships/hyperlink" Target="https://lk2.cpphmao.ru/docs-api/xml_diseases/" TargetMode="External"/><Relationship Id="rId60" Type="http://schemas.openxmlformats.org/officeDocument/2006/relationships/hyperlink" Target="https://lk2.cpphmao.ru/docs-api/xml_healthcenters/" TargetMode="External"/><Relationship Id="rId65" Type="http://schemas.openxmlformats.org/officeDocument/2006/relationships/hyperlink" Target="https://lk2.cpphmao.ru/docs-api/xml_hb_harmful/" TargetMode="External"/><Relationship Id="rId81" Type="http://schemas.openxmlformats.org/officeDocument/2006/relationships/hyperlink" Target="https://lk2.cpphmao.ru/docs-api/xml_hb_risks/" TargetMode="External"/><Relationship Id="rId86" Type="http://schemas.openxmlformats.org/officeDocument/2006/relationships/hyperlink" Target="https://lk2.cpphmao.ru/docs-api/xml_contracts/" TargetMode="External"/><Relationship Id="rId13" Type="http://schemas.openxmlformats.org/officeDocument/2006/relationships/hyperlink" Target="https://lk2.cpphmao.ru/docs-api/xml_hb_risks_score/" TargetMode="External"/><Relationship Id="rId18" Type="http://schemas.openxmlformats.org/officeDocument/2006/relationships/hyperlink" Target="https://lk2.cpphmao.ru/docs-api/xml_diseases/" TargetMode="External"/><Relationship Id="rId39" Type="http://schemas.openxmlformats.org/officeDocument/2006/relationships/hyperlink" Target="https://lk2.cpphmao.ru/docs-api/xml_contagents/" TargetMode="External"/><Relationship Id="rId109" Type="http://schemas.openxmlformats.org/officeDocument/2006/relationships/hyperlink" Target="https://lk2.cpphmao.ru/docs-api/xml_healthcenters/" TargetMode="External"/><Relationship Id="rId34" Type="http://schemas.openxmlformats.org/officeDocument/2006/relationships/hyperlink" Target="https://lk2.cpphmao.ru/docs-api/xml_contagents/" TargetMode="External"/><Relationship Id="rId50" Type="http://schemas.openxmlformats.org/officeDocument/2006/relationships/hyperlink" Target="https://lk2.cpphmao.ru/docs-api/xml_hb_result_mo/" TargetMode="External"/><Relationship Id="rId55" Type="http://schemas.openxmlformats.org/officeDocument/2006/relationships/hyperlink" Target="https://lk2.cpphmao.ru/docs-api/xml_employees/" TargetMode="External"/><Relationship Id="rId76" Type="http://schemas.openxmlformats.org/officeDocument/2006/relationships/hyperlink" Target="https://lk2.cpphmao.ru/docs-api/xml_positions/" TargetMode="External"/><Relationship Id="rId97" Type="http://schemas.openxmlformats.org/officeDocument/2006/relationships/hyperlink" Target="https://lk2.cpphmao.ru/docs-api/xml_contagents/" TargetMode="External"/><Relationship Id="rId104" Type="http://schemas.openxmlformats.org/officeDocument/2006/relationships/hyperlink" Target="https://lk2.cpphmao.ru/docs-api/xml_healthcenters/" TargetMode="External"/><Relationship Id="rId120" Type="http://schemas.openxmlformats.org/officeDocument/2006/relationships/hyperlink" Target="https://lk2.cpphmao.ru/integration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k2.cpphmao.ru/docs-api/rest/" TargetMode="External"/><Relationship Id="rId71" Type="http://schemas.openxmlformats.org/officeDocument/2006/relationships/hyperlink" Target="https://lk2.cpphmao.ru/docs-api/xml_healthcenters/" TargetMode="External"/><Relationship Id="rId92" Type="http://schemas.openxmlformats.org/officeDocument/2006/relationships/hyperlink" Target="https://lk2.cpphmao.ru/docs-api/xml_contract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k2.cpphmao.ru/docs-api/xml_results/" TargetMode="External"/><Relationship Id="rId24" Type="http://schemas.openxmlformats.org/officeDocument/2006/relationships/hyperlink" Target="https://lk2.cpphmao.ru/docs-api/xml_medexams/" TargetMode="External"/><Relationship Id="rId40" Type="http://schemas.openxmlformats.org/officeDocument/2006/relationships/hyperlink" Target="https://lk2.cpphmao.ru/docs-api/xml_contracts/" TargetMode="External"/><Relationship Id="rId45" Type="http://schemas.openxmlformats.org/officeDocument/2006/relationships/hyperlink" Target="https://lk2.cpphmao.ru/docs-api/xml_hb_harmful/" TargetMode="External"/><Relationship Id="rId66" Type="http://schemas.openxmlformats.org/officeDocument/2006/relationships/hyperlink" Target="https://lk2.cpphmao.ru/docs-api/xml_employees/" TargetMode="External"/><Relationship Id="rId87" Type="http://schemas.openxmlformats.org/officeDocument/2006/relationships/hyperlink" Target="https://lk2.cpphmao.ru/docs-api/xml_healthcenters/" TargetMode="External"/><Relationship Id="rId110" Type="http://schemas.openxmlformats.org/officeDocument/2006/relationships/hyperlink" Target="https://lk2.cpphmao.ru/docs-api/xml_positions/" TargetMode="External"/><Relationship Id="rId115" Type="http://schemas.openxmlformats.org/officeDocument/2006/relationships/hyperlink" Target="https://lk2.cpphmao.ru/docs-api/upload_abort/" TargetMode="External"/><Relationship Id="rId61" Type="http://schemas.openxmlformats.org/officeDocument/2006/relationships/hyperlink" Target="https://lk2.cpphmao.ru/docs-api/xml_hb_risks/" TargetMode="External"/><Relationship Id="rId82" Type="http://schemas.openxmlformats.org/officeDocument/2006/relationships/hyperlink" Target="https://lk2.cpphmao.ru/docs-api/xml_hb_risks_score/" TargetMode="External"/><Relationship Id="rId19" Type="http://schemas.openxmlformats.org/officeDocument/2006/relationships/hyperlink" Target="https://lk2.cpphmao.ru/docs-api/xml_contagents/" TargetMode="External"/><Relationship Id="rId14" Type="http://schemas.openxmlformats.org/officeDocument/2006/relationships/hyperlink" Target="https://lk2.cpphmao.ru/docs-api/xml_vaccines/" TargetMode="External"/><Relationship Id="rId30" Type="http://schemas.openxmlformats.org/officeDocument/2006/relationships/hyperlink" Target="https://lk2.cpphmao.ru/docs-api/xml_results/" TargetMode="External"/><Relationship Id="rId35" Type="http://schemas.openxmlformats.org/officeDocument/2006/relationships/hyperlink" Target="https://lk2.cpphmao.ru/docs-api/xml_hb_service_type/" TargetMode="External"/><Relationship Id="rId56" Type="http://schemas.openxmlformats.org/officeDocument/2006/relationships/hyperlink" Target="https://lk2.cpphmao.ru/docs-api/xml_positions/" TargetMode="External"/><Relationship Id="rId77" Type="http://schemas.openxmlformats.org/officeDocument/2006/relationships/hyperlink" Target="https://lk2.cpphmao.ru/docs-api/xml_contagents/" TargetMode="External"/><Relationship Id="rId100" Type="http://schemas.openxmlformats.org/officeDocument/2006/relationships/hyperlink" Target="https://lk2.cpphmao.ru/docs-api/xml_vaccinematerials/" TargetMode="External"/><Relationship Id="rId105" Type="http://schemas.openxmlformats.org/officeDocument/2006/relationships/hyperlink" Target="https://lk2.cpphmao.ru/docs-api/xml_employees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k2.cpphmao.ru/docs-api/xml_hb_service_type/" TargetMode="External"/><Relationship Id="rId51" Type="http://schemas.openxmlformats.org/officeDocument/2006/relationships/hyperlink" Target="https://lk2.cpphmao.ru/docs-api/xml_healthcenters/" TargetMode="External"/><Relationship Id="rId72" Type="http://schemas.openxmlformats.org/officeDocument/2006/relationships/hyperlink" Target="https://lk2.cpphmao.ru/docs-api/xml_hb_risks/" TargetMode="External"/><Relationship Id="rId93" Type="http://schemas.openxmlformats.org/officeDocument/2006/relationships/hyperlink" Target="https://lk2.cpphmao.ru/docs-api/xml_hb_result_mo/" TargetMode="External"/><Relationship Id="rId98" Type="http://schemas.openxmlformats.org/officeDocument/2006/relationships/hyperlink" Target="https://lk2.cpphmao.ru/docs-api/xml_contracts/" TargetMode="External"/><Relationship Id="rId121" Type="http://schemas.openxmlformats.org/officeDocument/2006/relationships/hyperlink" Target="https://lk2.cpphmao.ru/docs-api/upload_init/" TargetMode="External"/><Relationship Id="rId3" Type="http://schemas.openxmlformats.org/officeDocument/2006/relationships/styles" Target="styles.xml"/><Relationship Id="rId25" Type="http://schemas.openxmlformats.org/officeDocument/2006/relationships/hyperlink" Target="https://lk2.cpphmao.ru/docs-api/xml_watchlists/" TargetMode="External"/><Relationship Id="rId46" Type="http://schemas.openxmlformats.org/officeDocument/2006/relationships/hyperlink" Target="https://lk2.cpphmao.ru/docs-api/xml_employees/" TargetMode="External"/><Relationship Id="rId67" Type="http://schemas.openxmlformats.org/officeDocument/2006/relationships/hyperlink" Target="https://lk2.cpphmao.ru/docs-api/xml_positions/" TargetMode="External"/><Relationship Id="rId116" Type="http://schemas.openxmlformats.org/officeDocument/2006/relationships/hyperlink" Target="https://lk2.cpphmao.ru/docs-api/upload_info/" TargetMode="External"/><Relationship Id="rId20" Type="http://schemas.openxmlformats.org/officeDocument/2006/relationships/hyperlink" Target="https://lk2.cpphmao.ru/docs-api/xml_positions/" TargetMode="External"/><Relationship Id="rId41" Type="http://schemas.openxmlformats.org/officeDocument/2006/relationships/hyperlink" Target="https://lk2.cpphmao.ru/docs-api/xml_hb_result_mo/" TargetMode="External"/><Relationship Id="rId62" Type="http://schemas.openxmlformats.org/officeDocument/2006/relationships/hyperlink" Target="https://lk2.cpphmao.ru/docs-api/xml_hb_risks_score/" TargetMode="External"/><Relationship Id="rId83" Type="http://schemas.openxmlformats.org/officeDocument/2006/relationships/hyperlink" Target="https://lk2.cpphmao.ru/docs-api/xml_employees/" TargetMode="External"/><Relationship Id="rId88" Type="http://schemas.openxmlformats.org/officeDocument/2006/relationships/hyperlink" Target="https://lk2.cpphmao.ru/docs-api/xml_hb_harmful/" TargetMode="External"/><Relationship Id="rId111" Type="http://schemas.openxmlformats.org/officeDocument/2006/relationships/hyperlink" Target="https://lk2.cpphmao.ru/docs-api/xml_contagents/" TargetMode="External"/><Relationship Id="rId15" Type="http://schemas.openxmlformats.org/officeDocument/2006/relationships/hyperlink" Target="https://lk2.cpphmao.ru/docs-api/xml_vaccinematerials/" TargetMode="External"/><Relationship Id="rId36" Type="http://schemas.openxmlformats.org/officeDocument/2006/relationships/hyperlink" Target="https://lk2.cpphmao.ru/docs-api/xml_positions/" TargetMode="External"/><Relationship Id="rId57" Type="http://schemas.openxmlformats.org/officeDocument/2006/relationships/hyperlink" Target="https://lk2.cpphmao.ru/docs-api/xml_contagents/" TargetMode="External"/><Relationship Id="rId106" Type="http://schemas.openxmlformats.org/officeDocument/2006/relationships/hyperlink" Target="https://lk2.cpphmao.ru/docs-api/xml_contagents/" TargetMode="External"/><Relationship Id="rId10" Type="http://schemas.openxmlformats.org/officeDocument/2006/relationships/hyperlink" Target="https://lk2.cpphmao.ru/docs-api/xml_hb_screening_type/" TargetMode="External"/><Relationship Id="rId31" Type="http://schemas.openxmlformats.org/officeDocument/2006/relationships/hyperlink" Target="https://lk2.cpphmao.ru/docs-api/xml_diseasegroup/" TargetMode="External"/><Relationship Id="rId52" Type="http://schemas.openxmlformats.org/officeDocument/2006/relationships/hyperlink" Target="https://lk2.cpphmao.ru/docs-api/xml_hb_risks/" TargetMode="External"/><Relationship Id="rId73" Type="http://schemas.openxmlformats.org/officeDocument/2006/relationships/hyperlink" Target="https://lk2.cpphmao.ru/docs-api/xml_hb_risks_score/" TargetMode="External"/><Relationship Id="rId78" Type="http://schemas.openxmlformats.org/officeDocument/2006/relationships/hyperlink" Target="https://lk2.cpphmao.ru/docs-api/xml_contracts/" TargetMode="External"/><Relationship Id="rId94" Type="http://schemas.openxmlformats.org/officeDocument/2006/relationships/hyperlink" Target="https://lk2.cpphmao.ru/docs-api/xml_healthcenters/" TargetMode="External"/><Relationship Id="rId99" Type="http://schemas.openxmlformats.org/officeDocument/2006/relationships/hyperlink" Target="https://lk2.cpphmao.ru/docs-api/xml_vaccines/" TargetMode="External"/><Relationship Id="rId101" Type="http://schemas.openxmlformats.org/officeDocument/2006/relationships/hyperlink" Target="https://lk2.cpphmao.ru/docs-api/xml_healthcenters/" TargetMode="External"/><Relationship Id="rId122" Type="http://schemas.openxmlformats.org/officeDocument/2006/relationships/hyperlink" Target="https://lk2.cpphmao.ru/docs-api/upload_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2.cpphmao.ru/docs-api/xml_hb_result_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1CC1-FA5E-4483-BB23-D3B862E0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23036</Words>
  <Characters>131310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Аллаярова Нина Анатольевна</dc:creator>
  <cp:keywords/>
  <dc:description/>
  <cp:lastModifiedBy>Мамонтова Кристина Игоревна</cp:lastModifiedBy>
  <cp:revision>2</cp:revision>
  <dcterms:created xsi:type="dcterms:W3CDTF">2025-03-19T05:39:00Z</dcterms:created>
  <dcterms:modified xsi:type="dcterms:W3CDTF">2025-03-19T05:39:00Z</dcterms:modified>
</cp:coreProperties>
</file>