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BE" w:rsidRPr="000B3650" w:rsidRDefault="00D841BE" w:rsidP="00D841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>НА ОФИЦИАЛЬНОМ БЛАНКЕ МЕДИЦИНСКОЙ ОРГАНИЗАЦИИ</w:t>
      </w:r>
    </w:p>
    <w:p w:rsidR="00D841BE" w:rsidRPr="000B3650" w:rsidRDefault="00D841BE" w:rsidP="00D841BE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 xml:space="preserve">Заявление </w:t>
      </w:r>
      <w:r w:rsidR="00292278">
        <w:rPr>
          <w:rFonts w:ascii="Times New Roman" w:hAnsi="Times New Roman"/>
          <w:spacing w:val="2"/>
          <w:sz w:val="24"/>
          <w:szCs w:val="24"/>
        </w:rPr>
        <w:t>о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 присоединени</w:t>
      </w:r>
      <w:r w:rsidR="00FC4636">
        <w:rPr>
          <w:rFonts w:ascii="Times New Roman" w:hAnsi="Times New Roman"/>
          <w:spacing w:val="2"/>
          <w:sz w:val="24"/>
          <w:szCs w:val="24"/>
        </w:rPr>
        <w:t>и</w:t>
      </w:r>
    </w:p>
    <w:p w:rsidR="00D841BE" w:rsidRPr="000B3650" w:rsidRDefault="00D841BE" w:rsidP="00D841BE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 xml:space="preserve">Настоящим письмом [Полное наименование медицинской организации] присоединяется к договору поручения на обработку персональных данных </w:t>
      </w:r>
      <w:r>
        <w:rPr>
          <w:rFonts w:ascii="Times New Roman" w:hAnsi="Times New Roman"/>
          <w:kern w:val="16"/>
          <w:sz w:val="24"/>
          <w:szCs w:val="24"/>
        </w:rPr>
        <w:t>от 25.11.2021 года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 (далее – Договор), подтверждает, что соглашается с условиями Договора, принимает их в полном объеме. </w:t>
      </w: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Во исполнение условий Договора направляем сведения в соответствии с пунктами 3.1.2., 3.1.3., 3.1.5. Договора: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rPr>
          <w:spacing w:val="2"/>
        </w:rPr>
        <w:t xml:space="preserve">1. Ф.И.О., должность, контактный номер телефона, адрес электронной почты лица (лиц), </w:t>
      </w:r>
      <w:r w:rsidRPr="000B3650">
        <w:t>ответственного</w:t>
      </w:r>
      <w:proofErr w:type="gramStart"/>
      <w:r w:rsidRPr="000B3650">
        <w:t xml:space="preserve"> (-</w:t>
      </w:r>
      <w:proofErr w:type="gramEnd"/>
      <w:r w:rsidRPr="000B3650">
        <w:t>ых) за организацию обработки персональных данных;</w:t>
      </w:r>
    </w:p>
    <w:p w:rsidR="00D841BE" w:rsidRPr="000B3650" w:rsidRDefault="00D841BE" w:rsidP="00D841BE">
      <w:pPr>
        <w:pStyle w:val="ConsPlusNormal"/>
        <w:ind w:firstLine="709"/>
        <w:jc w:val="both"/>
        <w:rPr>
          <w:spacing w:val="2"/>
        </w:rPr>
      </w:pPr>
      <w:r w:rsidRPr="000B3650">
        <w:t xml:space="preserve">2. </w:t>
      </w:r>
      <w:r w:rsidRPr="000B3650">
        <w:rPr>
          <w:spacing w:val="2"/>
        </w:rPr>
        <w:t>Ф.И.О., контактный номер телефона, адрес электронной почты куратора</w:t>
      </w:r>
      <w:proofErr w:type="gramStart"/>
      <w:r w:rsidRPr="000B3650">
        <w:rPr>
          <w:spacing w:val="2"/>
        </w:rPr>
        <w:t xml:space="preserve"> (-</w:t>
      </w:r>
      <w:proofErr w:type="spellStart"/>
      <w:proofErr w:type="gramEnd"/>
      <w:r w:rsidRPr="000B3650">
        <w:rPr>
          <w:spacing w:val="2"/>
        </w:rPr>
        <w:t>ов</w:t>
      </w:r>
      <w:proofErr w:type="spellEnd"/>
      <w:r w:rsidRPr="000B3650">
        <w:rPr>
          <w:spacing w:val="2"/>
        </w:rPr>
        <w:t>) Договора.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rPr>
          <w:spacing w:val="2"/>
        </w:rPr>
        <w:t xml:space="preserve">3. </w:t>
      </w:r>
      <w:r w:rsidRPr="000B3650">
        <w:t xml:space="preserve">Ф.И.О., СНИЛС, номер мобильного и рабочего телефона, адрес электронной почты следующих </w:t>
      </w:r>
      <w:proofErr w:type="gramStart"/>
      <w:r w:rsidRPr="000B3650">
        <w:t>работниках</w:t>
      </w:r>
      <w:proofErr w:type="gramEnd"/>
      <w:r w:rsidRPr="000B3650">
        <w:t xml:space="preserve"> Медицинской организации: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t xml:space="preserve">- </w:t>
      </w:r>
      <w:proofErr w:type="gramStart"/>
      <w:r w:rsidRPr="000B3650">
        <w:t>организующих</w:t>
      </w:r>
      <w:proofErr w:type="gramEnd"/>
      <w:r w:rsidRPr="000B3650">
        <w:t xml:space="preserve"> подключение медицинской информационной системы;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t>- иных ответственных лиц, которым необходим доступ к Информационной системе.</w:t>
      </w: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 xml:space="preserve">Приложение: 1. Перечень организаций из группы компаний ПАО «Газпром Нефть», их подрядчиков, работникам которых Медицинская организация оказывает медицинские услуги, </w:t>
      </w:r>
      <w:proofErr w:type="spellStart"/>
      <w:r w:rsidRPr="000B3650">
        <w:rPr>
          <w:rFonts w:ascii="Times New Roman" w:hAnsi="Times New Roman"/>
          <w:spacing w:val="2"/>
          <w:sz w:val="24"/>
          <w:szCs w:val="24"/>
        </w:rPr>
        <w:t>управомоченных</w:t>
      </w:r>
      <w:proofErr w:type="spellEnd"/>
      <w:r w:rsidRPr="000B3650">
        <w:rPr>
          <w:rFonts w:ascii="Times New Roman" w:hAnsi="Times New Roman"/>
          <w:spacing w:val="2"/>
          <w:sz w:val="24"/>
          <w:szCs w:val="24"/>
        </w:rPr>
        <w:t xml:space="preserve"> получать персональные данные своих работников посредством использования информационной системы «Личный кабинет – платформа Единой базы медицинских данных».</w:t>
      </w: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2. Доверенность на совершение юридических действий, предусмотренных договором поручения.</w:t>
      </w: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 xml:space="preserve">Главный врач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36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3650">
        <w:rPr>
          <w:rFonts w:ascii="Times New Roman" w:hAnsi="Times New Roman"/>
          <w:sz w:val="24"/>
          <w:szCs w:val="24"/>
        </w:rPr>
        <w:tab/>
        <w:t xml:space="preserve">________________       </w:t>
      </w:r>
      <w:r w:rsidR="00D7615B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Pr="000B3650">
        <w:rPr>
          <w:rFonts w:ascii="Times New Roman" w:hAnsi="Times New Roman"/>
          <w:sz w:val="24"/>
          <w:szCs w:val="24"/>
        </w:rPr>
        <w:t xml:space="preserve">  </w:t>
      </w:r>
      <w:r w:rsidR="00457C37">
        <w:rPr>
          <w:rFonts w:ascii="Times New Roman" w:hAnsi="Times New Roman"/>
          <w:sz w:val="24"/>
          <w:szCs w:val="24"/>
        </w:rPr>
        <w:t xml:space="preserve"> </w:t>
      </w:r>
      <w:r w:rsidRPr="000B3650">
        <w:rPr>
          <w:rFonts w:ascii="Times New Roman" w:hAnsi="Times New Roman"/>
          <w:sz w:val="24"/>
          <w:szCs w:val="24"/>
        </w:rPr>
        <w:t xml:space="preserve">        (И.О. Фамилия)</w:t>
      </w:r>
    </w:p>
    <w:p w:rsidR="00337570" w:rsidRDefault="00D7615B"/>
    <w:sectPr w:rsidR="00337570" w:rsidSect="00D761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B"/>
    <w:rsid w:val="00292278"/>
    <w:rsid w:val="003C71AC"/>
    <w:rsid w:val="00457C37"/>
    <w:rsid w:val="005C0214"/>
    <w:rsid w:val="00743E5B"/>
    <w:rsid w:val="00D7615B"/>
    <w:rsid w:val="00D841BE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Шевкунов Роман Сергеевич</dc:creator>
  <cp:keywords/>
  <dc:description/>
  <cp:lastModifiedBy>Шевкунов Роман Сергеевич</cp:lastModifiedBy>
  <cp:revision>6</cp:revision>
  <dcterms:created xsi:type="dcterms:W3CDTF">2021-11-25T09:52:00Z</dcterms:created>
  <dcterms:modified xsi:type="dcterms:W3CDTF">2021-11-25T10:00:00Z</dcterms:modified>
</cp:coreProperties>
</file>